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F6" w:rsidRDefault="009549F6" w:rsidP="00AE200F">
      <w:pPr>
        <w:jc w:val="both"/>
      </w:pPr>
    </w:p>
    <w:p w:rsidR="00437AD1" w:rsidRDefault="00437AD1" w:rsidP="000943FF">
      <w:pPr>
        <w:jc w:val="center"/>
        <w:rPr>
          <w:b/>
          <w:lang w:val="en-US"/>
        </w:rPr>
      </w:pPr>
    </w:p>
    <w:p w:rsidR="000943FF" w:rsidRDefault="000943FF" w:rsidP="00F40830">
      <w:pPr>
        <w:jc w:val="center"/>
        <w:rPr>
          <w:sz w:val="44"/>
          <w:szCs w:val="44"/>
        </w:rPr>
      </w:pPr>
      <w:r w:rsidRPr="000943FF">
        <w:rPr>
          <w:sz w:val="44"/>
          <w:szCs w:val="44"/>
        </w:rPr>
        <w:t>ИНФОРМАЦИЯ</w:t>
      </w:r>
    </w:p>
    <w:p w:rsidR="000943FF" w:rsidRPr="000943FF" w:rsidRDefault="000943FF" w:rsidP="000943FF">
      <w:pPr>
        <w:ind w:firstLine="708"/>
        <w:jc w:val="center"/>
        <w:rPr>
          <w:sz w:val="44"/>
          <w:szCs w:val="44"/>
        </w:rPr>
      </w:pPr>
    </w:p>
    <w:p w:rsidR="00EA522D" w:rsidRPr="000943FF" w:rsidRDefault="000943FF" w:rsidP="00F40830">
      <w:pPr>
        <w:jc w:val="center"/>
        <w:rPr>
          <w:b/>
        </w:rPr>
      </w:pPr>
      <w:r w:rsidRPr="000943FF">
        <w:rPr>
          <w:b/>
        </w:rPr>
        <w:t xml:space="preserve">ЗА ПРОЕКТ: </w:t>
      </w:r>
      <w:r w:rsidR="000845C5" w:rsidRPr="000845C5">
        <w:rPr>
          <w:b/>
        </w:rPr>
        <w:t>"ПОВИШАВАНЕ НА ЕНЕРГИЙНАТА ЕФЕКТИВНОСТ В ЖИЛИЩНИЯ СЕКТОР В ГРАД КАРНОБАТ</w:t>
      </w:r>
      <w:r w:rsidR="008716C7" w:rsidRPr="00217C4C">
        <w:rPr>
          <w:b/>
          <w:lang w:val="ru-RU"/>
        </w:rPr>
        <w:t xml:space="preserve"> - 2</w:t>
      </w:r>
      <w:r w:rsidR="000845C5" w:rsidRPr="000845C5">
        <w:rPr>
          <w:b/>
        </w:rPr>
        <w:t>"</w:t>
      </w:r>
    </w:p>
    <w:p w:rsidR="000943FF" w:rsidRPr="000943FF" w:rsidRDefault="000943FF" w:rsidP="000943FF"/>
    <w:p w:rsidR="000943FF" w:rsidRDefault="000943FF" w:rsidP="000943FF"/>
    <w:p w:rsidR="00097D13" w:rsidRDefault="00097D13" w:rsidP="000943FF"/>
    <w:p w:rsidR="00965D13" w:rsidRPr="00217C4C" w:rsidRDefault="00E968E7" w:rsidP="00965D13">
      <w:pPr>
        <w:jc w:val="both"/>
        <w:rPr>
          <w:b/>
          <w:lang w:val="ru-RU"/>
        </w:rPr>
      </w:pPr>
      <w:r w:rsidRPr="00E968E7">
        <w:rPr>
          <w:b/>
        </w:rPr>
        <w:t>АДМИНИСТРАТИВЕН ДОГОВОР С № ОТ ИСУН - BG16</w:t>
      </w:r>
      <w:r w:rsidRPr="00E968E7">
        <w:rPr>
          <w:b/>
          <w:lang w:val="en-US"/>
        </w:rPr>
        <w:t>RFOP</w:t>
      </w:r>
      <w:r w:rsidRPr="00E968E7">
        <w:rPr>
          <w:b/>
        </w:rPr>
        <w:t>001</w:t>
      </w:r>
      <w:r w:rsidR="00D30E47" w:rsidRPr="00217C4C">
        <w:rPr>
          <w:b/>
          <w:lang w:val="ru-RU"/>
        </w:rPr>
        <w:t>-2.002</w:t>
      </w:r>
      <w:r w:rsidR="00D30E47">
        <w:rPr>
          <w:b/>
        </w:rPr>
        <w:t>-00</w:t>
      </w:r>
      <w:r w:rsidR="00D30E47" w:rsidRPr="00217C4C">
        <w:rPr>
          <w:b/>
          <w:lang w:val="ru-RU"/>
        </w:rPr>
        <w:t>3</w:t>
      </w:r>
      <w:r w:rsidRPr="00E968E7">
        <w:rPr>
          <w:b/>
        </w:rPr>
        <w:t>6-</w:t>
      </w:r>
      <w:r w:rsidRPr="00E968E7">
        <w:rPr>
          <w:b/>
          <w:lang w:val="en-US"/>
        </w:rPr>
        <w:t>C</w:t>
      </w:r>
      <w:r w:rsidRPr="00217C4C">
        <w:rPr>
          <w:b/>
          <w:lang w:val="ru-RU"/>
        </w:rPr>
        <w:t xml:space="preserve">01, </w:t>
      </w:r>
      <w:r w:rsidRPr="00E968E7">
        <w:rPr>
          <w:b/>
        </w:rPr>
        <w:t xml:space="preserve"> </w:t>
      </w:r>
      <w:r w:rsidR="00217C4C" w:rsidRPr="00217C4C">
        <w:rPr>
          <w:b/>
          <w:lang w:val="ru-RU"/>
        </w:rPr>
        <w:t xml:space="preserve">         </w:t>
      </w:r>
      <w:r w:rsidRPr="00E968E7">
        <w:rPr>
          <w:b/>
        </w:rPr>
        <w:t>№</w:t>
      </w:r>
      <w:r w:rsidR="009C730F">
        <w:rPr>
          <w:b/>
        </w:rPr>
        <w:t>РД-02-37-3</w:t>
      </w:r>
      <w:r w:rsidR="009C730F" w:rsidRPr="00217C4C">
        <w:rPr>
          <w:b/>
          <w:lang w:val="ru-RU"/>
        </w:rPr>
        <w:t>1</w:t>
      </w:r>
      <w:r w:rsidRPr="00E968E7">
        <w:rPr>
          <w:b/>
        </w:rPr>
        <w:t xml:space="preserve"> ОТ</w:t>
      </w:r>
      <w:r w:rsidR="009C730F">
        <w:rPr>
          <w:b/>
        </w:rPr>
        <w:t xml:space="preserve"> 0</w:t>
      </w:r>
      <w:r w:rsidR="009C730F" w:rsidRPr="00217C4C">
        <w:rPr>
          <w:b/>
          <w:lang w:val="ru-RU"/>
        </w:rPr>
        <w:t>6</w:t>
      </w:r>
      <w:r w:rsidR="009C730F">
        <w:rPr>
          <w:b/>
        </w:rPr>
        <w:t>.0</w:t>
      </w:r>
      <w:r w:rsidR="009C730F" w:rsidRPr="00217C4C">
        <w:rPr>
          <w:b/>
          <w:lang w:val="ru-RU"/>
        </w:rPr>
        <w:t>3</w:t>
      </w:r>
      <w:r w:rsidR="009C730F">
        <w:rPr>
          <w:b/>
        </w:rPr>
        <w:t>.201</w:t>
      </w:r>
      <w:r w:rsidR="009C730F" w:rsidRPr="00217C4C">
        <w:rPr>
          <w:b/>
          <w:lang w:val="ru-RU"/>
        </w:rPr>
        <w:t>9</w:t>
      </w:r>
      <w:r w:rsidRPr="00E968E7">
        <w:rPr>
          <w:b/>
        </w:rPr>
        <w:t xml:space="preserve"> ГОД. ЗА ПРЕДОСТАВЯНЕ НА БЕЗВЪЗМЕЗДНА ФИНАНСОВА ПОМОЩ ПО ОПЕРАТИВНА ПРОГРАМА „РЕГИОНИ В РАСТЕЖ“ 2014-2020, ПРОЦЕДУРА ЗА ДИРЕКТНО ПРЕДОСТАВЯНЕ BG16</w:t>
      </w:r>
      <w:r w:rsidRPr="00E968E7">
        <w:rPr>
          <w:b/>
          <w:lang w:val="en-US"/>
        </w:rPr>
        <w:t>RFOP</w:t>
      </w:r>
      <w:r w:rsidRPr="00E968E7">
        <w:rPr>
          <w:b/>
        </w:rPr>
        <w:t>001</w:t>
      </w:r>
      <w:r w:rsidR="00564168" w:rsidRPr="00217C4C">
        <w:rPr>
          <w:b/>
          <w:lang w:val="ru-RU"/>
        </w:rPr>
        <w:t>-2.002</w:t>
      </w:r>
      <w:r w:rsidRPr="00E968E7">
        <w:rPr>
          <w:b/>
        </w:rPr>
        <w:t xml:space="preserve"> „ЕНЕРГИЙНА ЕФЕКТИВНОСТ В ПЕРИФЕРНИТЕ РАЙОНИ</w:t>
      </w:r>
      <w:r w:rsidR="00564168" w:rsidRPr="00217C4C">
        <w:rPr>
          <w:b/>
          <w:lang w:val="ru-RU"/>
        </w:rPr>
        <w:t xml:space="preserve"> - 2</w:t>
      </w:r>
      <w:r w:rsidRPr="00E968E7">
        <w:rPr>
          <w:b/>
        </w:rPr>
        <w:t>”</w:t>
      </w:r>
    </w:p>
    <w:p w:rsidR="00E968E7" w:rsidRPr="00217C4C" w:rsidRDefault="00E968E7" w:rsidP="00965D13">
      <w:pPr>
        <w:jc w:val="both"/>
        <w:rPr>
          <w:lang w:val="ru-RU"/>
        </w:rPr>
      </w:pPr>
    </w:p>
    <w:p w:rsidR="00965D13" w:rsidRDefault="00ED072A" w:rsidP="00965D13">
      <w:pPr>
        <w:jc w:val="both"/>
      </w:pPr>
      <w:r w:rsidRPr="00965D13">
        <w:rPr>
          <w:b/>
        </w:rPr>
        <w:t>НАИМЕНОВАНИЕ НА ПРОЕКТ</w:t>
      </w:r>
      <w:r w:rsidR="00217C4C" w:rsidRPr="00965D13">
        <w:rPr>
          <w:b/>
        </w:rPr>
        <w:t>:</w:t>
      </w:r>
      <w:r w:rsidR="00217C4C">
        <w:t xml:space="preserve"> </w:t>
      </w:r>
      <w:r w:rsidR="00217C4C" w:rsidRPr="00613C6A">
        <w:t>"ПОВИШАВАНЕ НА ЕНЕРГИЙНАТА ЕФЕКТИВНОСТ В ЖИЛИЩНИЯ СЕКТОР В ГРАД КАРНОБАТ</w:t>
      </w:r>
      <w:r w:rsidR="00217C4C" w:rsidRPr="00217C4C">
        <w:rPr>
          <w:lang w:val="ru-RU"/>
        </w:rPr>
        <w:t xml:space="preserve"> - 2</w:t>
      </w:r>
      <w:r w:rsidR="00217C4C" w:rsidRPr="00613C6A">
        <w:t>"</w:t>
      </w:r>
    </w:p>
    <w:p w:rsidR="00167797" w:rsidRDefault="00167797" w:rsidP="00965D13">
      <w:pPr>
        <w:jc w:val="both"/>
      </w:pPr>
    </w:p>
    <w:p w:rsidR="000943FF" w:rsidRDefault="00ED072A" w:rsidP="00965D13">
      <w:pPr>
        <w:jc w:val="both"/>
      </w:pPr>
      <w:r w:rsidRPr="00965D13">
        <w:rPr>
          <w:b/>
        </w:rPr>
        <w:t>БЕНЕФИЦИЕНТ:</w:t>
      </w:r>
      <w:r>
        <w:t xml:space="preserve"> </w:t>
      </w:r>
      <w:r w:rsidR="00217C4C">
        <w:t>ОБЩИНА КАРНОБАТ</w:t>
      </w:r>
    </w:p>
    <w:p w:rsidR="00167797" w:rsidRDefault="00167797" w:rsidP="00965D13">
      <w:pPr>
        <w:jc w:val="both"/>
      </w:pPr>
    </w:p>
    <w:p w:rsidR="00167797" w:rsidRPr="00217C4C" w:rsidRDefault="00ED072A" w:rsidP="00965D13">
      <w:pPr>
        <w:jc w:val="both"/>
        <w:rPr>
          <w:lang w:val="ru-RU"/>
        </w:rPr>
      </w:pPr>
      <w:r w:rsidRPr="00965D13">
        <w:rPr>
          <w:b/>
        </w:rPr>
        <w:t>СТОЙНОСТ НА ПРОЕКТ:</w:t>
      </w:r>
      <w:r>
        <w:t xml:space="preserve"> </w:t>
      </w:r>
      <w:r w:rsidR="00AC624B">
        <w:t>1 172 785</w:t>
      </w:r>
      <w:r w:rsidR="00AC624B" w:rsidRPr="00217C4C">
        <w:rPr>
          <w:lang w:val="ru-RU"/>
        </w:rPr>
        <w:t>,</w:t>
      </w:r>
      <w:r w:rsidR="00EC6898" w:rsidRPr="00217C4C">
        <w:rPr>
          <w:lang w:val="ru-RU"/>
        </w:rPr>
        <w:t xml:space="preserve"> </w:t>
      </w:r>
      <w:r w:rsidR="00AC624B" w:rsidRPr="00AC624B">
        <w:t>51</w:t>
      </w:r>
      <w:r w:rsidR="00AC624B" w:rsidRPr="00217C4C">
        <w:rPr>
          <w:lang w:val="ru-RU"/>
        </w:rPr>
        <w:t xml:space="preserve"> </w:t>
      </w:r>
      <w:r w:rsidR="00360F07">
        <w:t>лв., в това число европейско съф</w:t>
      </w:r>
      <w:r w:rsidR="00E968E7">
        <w:t>инансиране</w:t>
      </w:r>
      <w:r w:rsidR="00E968E7" w:rsidRPr="00E968E7">
        <w:t xml:space="preserve"> </w:t>
      </w:r>
      <w:r w:rsidR="00EC6898">
        <w:t>996 867</w:t>
      </w:r>
      <w:r w:rsidR="00217C4C">
        <w:rPr>
          <w:lang w:val="ru-RU"/>
        </w:rPr>
        <w:t>,</w:t>
      </w:r>
      <w:r w:rsidR="00EC6898" w:rsidRPr="00EC6898">
        <w:t>68</w:t>
      </w:r>
      <w:r w:rsidR="00E968E7">
        <w:t xml:space="preserve"> лв.</w:t>
      </w:r>
      <w:r w:rsidR="00360F07">
        <w:t>, нац</w:t>
      </w:r>
      <w:r w:rsidR="00E968E7">
        <w:t xml:space="preserve">ионално съфинансиране </w:t>
      </w:r>
      <w:r w:rsidR="00FF76F3">
        <w:t>175 917</w:t>
      </w:r>
      <w:r w:rsidR="00FF76F3" w:rsidRPr="00217C4C">
        <w:rPr>
          <w:lang w:val="ru-RU"/>
        </w:rPr>
        <w:t>,</w:t>
      </w:r>
      <w:r w:rsidR="00FF76F3" w:rsidRPr="00FF76F3">
        <w:t>83</w:t>
      </w:r>
      <w:r w:rsidR="00FF76F3" w:rsidRPr="00217C4C">
        <w:rPr>
          <w:lang w:val="ru-RU"/>
        </w:rPr>
        <w:t xml:space="preserve"> </w:t>
      </w:r>
      <w:r w:rsidR="00E968E7">
        <w:t>лв.</w:t>
      </w:r>
      <w:r w:rsidR="00EA7BCE">
        <w:t xml:space="preserve"> </w:t>
      </w:r>
    </w:p>
    <w:p w:rsidR="00ED072A" w:rsidRPr="00217C4C" w:rsidRDefault="00ED072A" w:rsidP="00965D13">
      <w:pPr>
        <w:jc w:val="both"/>
        <w:rPr>
          <w:lang w:val="ru-RU"/>
        </w:rPr>
      </w:pPr>
    </w:p>
    <w:p w:rsidR="00ED072A" w:rsidRPr="00217C4C" w:rsidRDefault="00ED072A" w:rsidP="00965D13">
      <w:pPr>
        <w:jc w:val="both"/>
        <w:rPr>
          <w:lang w:val="ru-RU"/>
        </w:rPr>
      </w:pPr>
      <w:r w:rsidRPr="00217C4C">
        <w:rPr>
          <w:b/>
          <w:lang w:val="ru-RU"/>
        </w:rPr>
        <w:t>ИЗТОЧНИК НА ФИНАНСИРАНЕ:</w:t>
      </w:r>
      <w:r w:rsidRPr="00217C4C">
        <w:rPr>
          <w:lang w:val="ru-RU"/>
        </w:rPr>
        <w:t xml:space="preserve"> </w:t>
      </w:r>
      <w:proofErr w:type="spellStart"/>
      <w:r w:rsidRPr="00217C4C">
        <w:rPr>
          <w:lang w:val="ru-RU"/>
        </w:rPr>
        <w:t>Европейския</w:t>
      </w:r>
      <w:proofErr w:type="spellEnd"/>
      <w:r w:rsidRPr="00217C4C">
        <w:rPr>
          <w:lang w:val="ru-RU"/>
        </w:rPr>
        <w:t xml:space="preserve"> фонд за </w:t>
      </w:r>
      <w:proofErr w:type="spellStart"/>
      <w:r w:rsidRPr="00217C4C">
        <w:rPr>
          <w:lang w:val="ru-RU"/>
        </w:rPr>
        <w:t>регионално</w:t>
      </w:r>
      <w:proofErr w:type="spellEnd"/>
      <w:r w:rsidRPr="00217C4C">
        <w:rPr>
          <w:lang w:val="ru-RU"/>
        </w:rPr>
        <w:t xml:space="preserve"> развитие и </w:t>
      </w:r>
      <w:proofErr w:type="spellStart"/>
      <w:r w:rsidRPr="00217C4C">
        <w:rPr>
          <w:lang w:val="ru-RU"/>
        </w:rPr>
        <w:t>националния</w:t>
      </w:r>
      <w:proofErr w:type="spellEnd"/>
      <w:r w:rsidRPr="00217C4C">
        <w:rPr>
          <w:lang w:val="ru-RU"/>
        </w:rPr>
        <w:t xml:space="preserve"> бюджет по </w:t>
      </w:r>
      <w:proofErr w:type="gramStart"/>
      <w:r w:rsidRPr="00217C4C">
        <w:rPr>
          <w:lang w:val="ru-RU"/>
        </w:rPr>
        <w:t>Оперативна</w:t>
      </w:r>
      <w:proofErr w:type="gramEnd"/>
      <w:r w:rsidRPr="00217C4C">
        <w:rPr>
          <w:lang w:val="ru-RU"/>
        </w:rPr>
        <w:t xml:space="preserve"> </w:t>
      </w:r>
      <w:proofErr w:type="spellStart"/>
      <w:r w:rsidRPr="00217C4C">
        <w:rPr>
          <w:lang w:val="ru-RU"/>
        </w:rPr>
        <w:t>програма</w:t>
      </w:r>
      <w:proofErr w:type="spellEnd"/>
      <w:r w:rsidRPr="00217C4C">
        <w:rPr>
          <w:lang w:val="ru-RU"/>
        </w:rPr>
        <w:t xml:space="preserve"> "Регион</w:t>
      </w:r>
      <w:r>
        <w:t>и в растеж</w:t>
      </w:r>
      <w:r w:rsidRPr="00217C4C">
        <w:rPr>
          <w:lang w:val="ru-RU"/>
        </w:rPr>
        <w:t>" (20</w:t>
      </w:r>
      <w:r>
        <w:t>14</w:t>
      </w:r>
      <w:r w:rsidRPr="00217C4C">
        <w:rPr>
          <w:lang w:val="ru-RU"/>
        </w:rPr>
        <w:t>-20</w:t>
      </w:r>
      <w:r>
        <w:t>20</w:t>
      </w:r>
      <w:r w:rsidRPr="00217C4C">
        <w:rPr>
          <w:lang w:val="ru-RU"/>
        </w:rPr>
        <w:t>).</w:t>
      </w:r>
    </w:p>
    <w:p w:rsidR="00965D13" w:rsidRDefault="00965D13" w:rsidP="00965D13">
      <w:pPr>
        <w:jc w:val="both"/>
      </w:pPr>
    </w:p>
    <w:p w:rsidR="00097D13" w:rsidRDefault="0015360B" w:rsidP="00965D13">
      <w:pPr>
        <w:jc w:val="both"/>
      </w:pPr>
      <w:r>
        <w:rPr>
          <w:b/>
        </w:rPr>
        <w:t>ПРОДЪЛЖИТЕЛНОСТ</w:t>
      </w:r>
      <w:r w:rsidR="00ED072A" w:rsidRPr="00AD5EAD">
        <w:rPr>
          <w:b/>
        </w:rPr>
        <w:t>:</w:t>
      </w:r>
      <w:r w:rsidR="00ED072A">
        <w:t xml:space="preserve"> </w:t>
      </w:r>
      <w:r w:rsidR="0044509A" w:rsidRPr="00217C4C">
        <w:rPr>
          <w:lang w:val="ru-RU"/>
        </w:rPr>
        <w:t>30</w:t>
      </w:r>
      <w:r>
        <w:t xml:space="preserve"> месеца – от </w:t>
      </w:r>
      <w:r w:rsidR="00A77F4B" w:rsidRPr="00A77F4B">
        <w:t>06.03.2019</w:t>
      </w:r>
      <w:r w:rsidR="00A77F4B" w:rsidRPr="00217C4C">
        <w:rPr>
          <w:lang w:val="ru-RU"/>
        </w:rPr>
        <w:t xml:space="preserve"> </w:t>
      </w:r>
      <w:r w:rsidR="00965D13">
        <w:t>год.</w:t>
      </w:r>
      <w:r>
        <w:t xml:space="preserve"> до </w:t>
      </w:r>
      <w:r w:rsidR="00A77F4B" w:rsidRPr="00A77F4B">
        <w:t>06.09.2021</w:t>
      </w:r>
      <w:r w:rsidR="00A77F4B" w:rsidRPr="00217C4C">
        <w:rPr>
          <w:lang w:val="ru-RU"/>
        </w:rPr>
        <w:t xml:space="preserve"> </w:t>
      </w:r>
      <w:r w:rsidR="00965D13">
        <w:t>год.</w:t>
      </w:r>
    </w:p>
    <w:p w:rsidR="00360F07" w:rsidRDefault="00360F07" w:rsidP="00167797"/>
    <w:p w:rsidR="00097D13" w:rsidRDefault="00097D13" w:rsidP="00167797"/>
    <w:p w:rsidR="00965D13" w:rsidRPr="00965D13" w:rsidRDefault="00ED072A" w:rsidP="00965D13">
      <w:pPr>
        <w:rPr>
          <w:b/>
        </w:rPr>
      </w:pPr>
      <w:r w:rsidRPr="00965D13">
        <w:rPr>
          <w:b/>
        </w:rPr>
        <w:t>ЦЕЛ/И НА ПРОЕКТ:</w:t>
      </w:r>
    </w:p>
    <w:p w:rsidR="00021E4F" w:rsidRPr="00217C4C" w:rsidRDefault="00021E4F" w:rsidP="00021E4F">
      <w:pPr>
        <w:jc w:val="both"/>
        <w:rPr>
          <w:lang w:val="ru-RU"/>
        </w:rPr>
      </w:pPr>
      <w:r w:rsidRPr="00021E4F">
        <w:t xml:space="preserve">Общата цел на проектното предложение е повишаване на енергийната ефективност в жилищния сектор в община Карнобат чрез внедряване на енергоспестяващи мерки. </w:t>
      </w:r>
    </w:p>
    <w:p w:rsidR="00965D13" w:rsidRDefault="00965D13" w:rsidP="00021E4F">
      <w:pPr>
        <w:jc w:val="both"/>
      </w:pPr>
      <w:r>
        <w:t xml:space="preserve">Специфичните цели на проектното предложение са: </w:t>
      </w:r>
    </w:p>
    <w:p w:rsidR="00021E4F" w:rsidRPr="00217C4C" w:rsidRDefault="00021E4F" w:rsidP="00021E4F">
      <w:pPr>
        <w:jc w:val="both"/>
        <w:rPr>
          <w:lang w:val="ru-RU"/>
        </w:rPr>
      </w:pPr>
      <w:r w:rsidRPr="00021E4F">
        <w:t xml:space="preserve">- Ремонт и подобряване на </w:t>
      </w:r>
      <w:r w:rsidR="0047119B">
        <w:t xml:space="preserve">енергийните характеристики на </w:t>
      </w:r>
      <w:r w:rsidR="0047119B" w:rsidRPr="00217C4C">
        <w:rPr>
          <w:lang w:val="ru-RU"/>
        </w:rPr>
        <w:t>3</w:t>
      </w:r>
      <w:r w:rsidRPr="00021E4F">
        <w:t xml:space="preserve"> бр. жилищни сгради в режим на етажна собственост на територията на гр. Карнобат. </w:t>
      </w:r>
    </w:p>
    <w:p w:rsidR="00021E4F" w:rsidRPr="00217C4C" w:rsidRDefault="00021E4F" w:rsidP="00021E4F">
      <w:pPr>
        <w:jc w:val="both"/>
        <w:rPr>
          <w:lang w:val="ru-RU"/>
        </w:rPr>
      </w:pPr>
      <w:r w:rsidRPr="00021E4F">
        <w:t xml:space="preserve">- Намаляване разходите на енергия на жилищните сгради. </w:t>
      </w:r>
    </w:p>
    <w:p w:rsidR="00021E4F" w:rsidRPr="00217C4C" w:rsidRDefault="00021E4F" w:rsidP="00021E4F">
      <w:pPr>
        <w:jc w:val="both"/>
        <w:rPr>
          <w:lang w:val="ru-RU"/>
        </w:rPr>
      </w:pPr>
      <w:r w:rsidRPr="00021E4F">
        <w:t xml:space="preserve">- Достигане най-малко клас на енергопотребление "С" в жилищните сгради. </w:t>
      </w:r>
    </w:p>
    <w:p w:rsidR="00021E4F" w:rsidRPr="00217C4C" w:rsidRDefault="00217C4C" w:rsidP="00021E4F">
      <w:pPr>
        <w:jc w:val="both"/>
        <w:rPr>
          <w:lang w:val="ru-RU"/>
        </w:rPr>
      </w:pPr>
      <w:r>
        <w:t>-</w:t>
      </w:r>
      <w:r w:rsidRPr="00217C4C">
        <w:rPr>
          <w:lang w:val="ru-RU"/>
        </w:rPr>
        <w:t xml:space="preserve"> </w:t>
      </w:r>
      <w:r w:rsidR="00021E4F" w:rsidRPr="00021E4F">
        <w:t xml:space="preserve">Подобряване на качеството и условията на живот и удължаване на жизнения цикъл на ремонтираните сгради. </w:t>
      </w:r>
    </w:p>
    <w:p w:rsidR="00021E4F" w:rsidRPr="00217C4C" w:rsidRDefault="00021E4F" w:rsidP="00021E4F">
      <w:pPr>
        <w:jc w:val="both"/>
        <w:rPr>
          <w:lang w:val="ru-RU"/>
        </w:rPr>
      </w:pPr>
      <w:r w:rsidRPr="00021E4F">
        <w:lastRenderedPageBreak/>
        <w:t xml:space="preserve">- Опазване качеството на околната среда в град Карнобат чрез намаляване на емисиите на парникови газове. </w:t>
      </w:r>
    </w:p>
    <w:p w:rsidR="00021E4F" w:rsidRDefault="00021E4F" w:rsidP="00021E4F">
      <w:pPr>
        <w:jc w:val="both"/>
      </w:pPr>
      <w:r w:rsidRPr="00021E4F">
        <w:t>Чрез изпълнение на мерки за енергийна ефективност ще се осигурят по-добри условия на живот за гражданите в многофамилни жилищни сгради, топлинен комфорт и по-вис</w:t>
      </w:r>
      <w:r w:rsidR="00E862FC">
        <w:t>око качество на жизнената среда</w:t>
      </w:r>
      <w:r w:rsidR="007A3194">
        <w:t>.</w:t>
      </w:r>
    </w:p>
    <w:p w:rsidR="007A3194" w:rsidRPr="00217C4C" w:rsidRDefault="007A3194" w:rsidP="00021E4F">
      <w:pPr>
        <w:jc w:val="both"/>
        <w:rPr>
          <w:lang w:val="ru-RU"/>
        </w:rPr>
      </w:pPr>
    </w:p>
    <w:p w:rsidR="00965D13" w:rsidRPr="00965D13" w:rsidRDefault="00ED072A" w:rsidP="00965D13">
      <w:pPr>
        <w:rPr>
          <w:b/>
        </w:rPr>
      </w:pPr>
      <w:r w:rsidRPr="00965D13">
        <w:rPr>
          <w:b/>
        </w:rPr>
        <w:t>КРАТКО ОПИСАНИЕ НА ПРОЕКТ:</w:t>
      </w:r>
    </w:p>
    <w:p w:rsidR="00217C4C" w:rsidRDefault="00E862FC" w:rsidP="00E862FC">
      <w:pPr>
        <w:jc w:val="both"/>
        <w:rPr>
          <w:lang w:val="en-US"/>
        </w:rPr>
      </w:pPr>
      <w:r w:rsidRPr="00E862FC">
        <w:t>Проектното предложение предвижда ремонт и внедряване на мерки за</w:t>
      </w:r>
      <w:r w:rsidR="003C5A0E">
        <w:t xml:space="preserve"> енергийна ефективност на </w:t>
      </w:r>
      <w:r w:rsidR="003C5A0E" w:rsidRPr="00217C4C">
        <w:rPr>
          <w:lang w:val="ru-RU"/>
        </w:rPr>
        <w:t>3</w:t>
      </w:r>
      <w:r w:rsidRPr="00E862FC">
        <w:t xml:space="preserve"> броя многофамилни жилищни сгради на територията на град Карнобат. Целта на проекта е обновените жилищни среди чрез внедряването на мерки за енергийна ефективност да допринесат за повишаване на енергийната ефективност в жилищния сектор в град Карнобат. По този начин ще се подобри привлекателността на градския ареал и осигури адекватно качество на живот. Целевите групи към които е насочен проекта са </w:t>
      </w:r>
      <w:r w:rsidR="004F13EC">
        <w:t>77</w:t>
      </w:r>
      <w:r w:rsidRPr="00E862FC">
        <w:t xml:space="preserve"> броя домакинства, преминали в по-горен клас на енергопотребление, </w:t>
      </w:r>
      <w:r w:rsidR="00CA74C9" w:rsidRPr="00CA74C9">
        <w:t>219</w:t>
      </w:r>
      <w:r w:rsidRPr="00E862FC">
        <w:t xml:space="preserve"> живущи в сградите обект на интервен</w:t>
      </w:r>
      <w:r w:rsidR="00CA74C9">
        <w:t>ция, както и собствениците на 1 брой стопански обект</w:t>
      </w:r>
      <w:r w:rsidRPr="00E862FC">
        <w:t xml:space="preserve">. </w:t>
      </w:r>
    </w:p>
    <w:p w:rsidR="00C2794D" w:rsidRDefault="00E862FC" w:rsidP="00E862FC">
      <w:pPr>
        <w:jc w:val="both"/>
      </w:pPr>
      <w:r w:rsidRPr="00E862FC">
        <w:t xml:space="preserve">Внедрените мерки за енергийна ефективност в </w:t>
      </w:r>
      <w:proofErr w:type="spellStart"/>
      <w:r w:rsidRPr="00E862FC">
        <w:t>многофамилните</w:t>
      </w:r>
      <w:proofErr w:type="spellEnd"/>
      <w:r w:rsidRPr="00E862FC">
        <w:t xml:space="preserve"> жилищни сгради ще допринесат за: по-високо ниво на енергийната ефективност на </w:t>
      </w:r>
      <w:proofErr w:type="spellStart"/>
      <w:r w:rsidRPr="00E862FC">
        <w:t>многофамилните</w:t>
      </w:r>
      <w:proofErr w:type="spellEnd"/>
      <w:r w:rsidRPr="00E862FC">
        <w:t xml:space="preserve"> жилищни сгради и намаляване на разходите за енергия; подобряване на експлоатационните характеристики и удължаване на жизнения цикъл на сградите.</w:t>
      </w:r>
    </w:p>
    <w:p w:rsidR="008334FA" w:rsidRPr="00C2794D" w:rsidRDefault="008334FA" w:rsidP="00E862FC">
      <w:pPr>
        <w:jc w:val="both"/>
      </w:pPr>
    </w:p>
    <w:p w:rsidR="00C2794D" w:rsidRDefault="00C2794D" w:rsidP="00C2794D"/>
    <w:p w:rsidR="00360F07" w:rsidRDefault="00ED072A" w:rsidP="00C2794D">
      <w:pPr>
        <w:rPr>
          <w:b/>
        </w:rPr>
      </w:pPr>
      <w:r>
        <w:rPr>
          <w:b/>
        </w:rPr>
        <w:t>О</w:t>
      </w:r>
      <w:r w:rsidRPr="00C2794D">
        <w:rPr>
          <w:b/>
        </w:rPr>
        <w:t>ЧАКВАНИ РЕЗУЛТАТИ И УСТОЙЧИВОСТ:</w:t>
      </w:r>
    </w:p>
    <w:p w:rsidR="00303DA0" w:rsidRPr="00217C4C" w:rsidRDefault="00303DA0" w:rsidP="008800C0">
      <w:pPr>
        <w:jc w:val="both"/>
        <w:rPr>
          <w:lang w:val="ru-RU"/>
        </w:rPr>
      </w:pPr>
      <w:r w:rsidRPr="00303DA0">
        <w:t>• Рем</w:t>
      </w:r>
      <w:r w:rsidR="003609EF">
        <w:t xml:space="preserve">онтирани, обновени и </w:t>
      </w:r>
      <w:proofErr w:type="spellStart"/>
      <w:r w:rsidR="003609EF">
        <w:t>санирани</w:t>
      </w:r>
      <w:proofErr w:type="spellEnd"/>
      <w:r w:rsidR="003609EF">
        <w:t xml:space="preserve"> 3</w:t>
      </w:r>
      <w:r w:rsidRPr="00303DA0">
        <w:t xml:space="preserve"> броя многофамилни жилищни сгради. </w:t>
      </w:r>
    </w:p>
    <w:p w:rsidR="00303DA0" w:rsidRPr="00217C4C" w:rsidRDefault="00303DA0" w:rsidP="008800C0">
      <w:pPr>
        <w:jc w:val="both"/>
        <w:rPr>
          <w:lang w:val="ru-RU"/>
        </w:rPr>
      </w:pPr>
      <w:r w:rsidRPr="00303DA0">
        <w:t>• Изпълнени енергоспестяващи мерки.</w:t>
      </w:r>
    </w:p>
    <w:p w:rsidR="008800C0" w:rsidRDefault="008800C0" w:rsidP="008800C0">
      <w:pPr>
        <w:jc w:val="both"/>
      </w:pPr>
      <w:r w:rsidRPr="008800C0">
        <w:t>•</w:t>
      </w:r>
      <w:r w:rsidR="006000EB">
        <w:rPr>
          <w:lang w:val="en-US"/>
        </w:rPr>
        <w:t xml:space="preserve"> </w:t>
      </w:r>
      <w:bookmarkStart w:id="0" w:name="_GoBack"/>
      <w:bookmarkEnd w:id="0"/>
      <w:r>
        <w:t>Подобрен</w:t>
      </w:r>
      <w:r w:rsidR="00303DA0">
        <w:t xml:space="preserve">и енергийните характеристики </w:t>
      </w:r>
      <w:r w:rsidR="00303DA0" w:rsidRPr="00303DA0">
        <w:t xml:space="preserve">на </w:t>
      </w:r>
      <w:r w:rsidR="00AB00F5">
        <w:t>3</w:t>
      </w:r>
      <w:r w:rsidR="003917A7">
        <w:t xml:space="preserve"> бр. многофамилни</w:t>
      </w:r>
      <w:r w:rsidR="00303DA0" w:rsidRPr="00303DA0">
        <w:t xml:space="preserve"> жилищни сгради и намаляване на разходите за енергия</w:t>
      </w:r>
      <w:r>
        <w:t xml:space="preserve">. </w:t>
      </w:r>
    </w:p>
    <w:p w:rsidR="00303DA0" w:rsidRDefault="008800C0" w:rsidP="00303DA0">
      <w:pPr>
        <w:jc w:val="both"/>
      </w:pPr>
      <w:r w:rsidRPr="008800C0">
        <w:t>•</w:t>
      </w:r>
      <w:r w:rsidR="003C46C2" w:rsidRPr="00217C4C">
        <w:rPr>
          <w:lang w:val="ru-RU"/>
        </w:rPr>
        <w:t xml:space="preserve"> </w:t>
      </w:r>
      <w:r w:rsidR="00303DA0">
        <w:t>Подобрени</w:t>
      </w:r>
      <w:r w:rsidR="00303DA0" w:rsidRPr="00303DA0">
        <w:t xml:space="preserve"> експлоатационнит</w:t>
      </w:r>
      <w:r w:rsidR="00303DA0">
        <w:t>е характеристики и удължен</w:t>
      </w:r>
      <w:r w:rsidR="00303DA0" w:rsidRPr="00303DA0">
        <w:t xml:space="preserve"> жизнения цикъл на сградите.</w:t>
      </w:r>
    </w:p>
    <w:p w:rsidR="00A608CE" w:rsidRDefault="008800C0" w:rsidP="00303DA0">
      <w:pPr>
        <w:jc w:val="both"/>
      </w:pPr>
      <w:r w:rsidRPr="008800C0">
        <w:t>•</w:t>
      </w:r>
      <w:r>
        <w:t>Опазване качеството на околната среда в град Карнобат чрез намаляване на емисиите на парникови газове.</w:t>
      </w:r>
    </w:p>
    <w:p w:rsidR="00A608CE" w:rsidRPr="00A608CE" w:rsidRDefault="00A608CE" w:rsidP="00A608CE"/>
    <w:p w:rsidR="00A608CE" w:rsidRPr="00A608CE" w:rsidRDefault="00A608CE" w:rsidP="00A608CE"/>
    <w:p w:rsidR="00A608CE" w:rsidRPr="00A608CE" w:rsidRDefault="00A608CE" w:rsidP="00A608CE"/>
    <w:p w:rsidR="00A608CE" w:rsidRPr="00A608CE" w:rsidRDefault="00A608CE" w:rsidP="00A608CE"/>
    <w:p w:rsidR="00A608CE" w:rsidRPr="00A608CE" w:rsidRDefault="00A608CE" w:rsidP="00A608CE"/>
    <w:p w:rsidR="00A608CE" w:rsidRPr="00A608CE" w:rsidRDefault="00A608CE" w:rsidP="00A608CE"/>
    <w:p w:rsidR="00A608CE" w:rsidRPr="00A608CE" w:rsidRDefault="00A608CE" w:rsidP="00A608CE"/>
    <w:p w:rsidR="00A608CE" w:rsidRDefault="00A608CE" w:rsidP="00A608CE"/>
    <w:p w:rsidR="008800C0" w:rsidRPr="00A608CE" w:rsidRDefault="00A608CE" w:rsidP="00A608CE">
      <w:pPr>
        <w:tabs>
          <w:tab w:val="left" w:pos="6270"/>
        </w:tabs>
      </w:pPr>
      <w:r>
        <w:tab/>
      </w:r>
    </w:p>
    <w:sectPr w:rsidR="008800C0" w:rsidRPr="00A608CE" w:rsidSect="00F23943">
      <w:headerReference w:type="default" r:id="rId8"/>
      <w:footerReference w:type="default" r:id="rId9"/>
      <w:pgSz w:w="11906" w:h="16838"/>
      <w:pgMar w:top="2836" w:right="991" w:bottom="2269" w:left="993" w:header="397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3E" w:rsidRDefault="00CB393E" w:rsidP="00C5450D">
      <w:r>
        <w:separator/>
      </w:r>
    </w:p>
  </w:endnote>
  <w:endnote w:type="continuationSeparator" w:id="0">
    <w:p w:rsidR="00CB393E" w:rsidRDefault="00CB393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EB9" w:rsidRPr="000943FF" w:rsidRDefault="006537D8" w:rsidP="000943FF">
    <w:pPr>
      <w:pStyle w:val="a7"/>
      <w:jc w:val="both"/>
    </w:pPr>
    <w:r w:rsidRPr="006537D8">
      <w:rPr>
        <w:i/>
        <w:iCs/>
        <w:sz w:val="22"/>
        <w:szCs w:val="22"/>
      </w:rPr>
      <w:t>“Този документ е създаден в рам</w:t>
    </w:r>
    <w:r w:rsidR="00753BC0">
      <w:rPr>
        <w:i/>
        <w:iCs/>
        <w:sz w:val="22"/>
        <w:szCs w:val="22"/>
      </w:rPr>
      <w:t>ките на проект BG16RFOP001-2.00</w:t>
    </w:r>
    <w:r w:rsidR="00753BC0" w:rsidRPr="00217C4C">
      <w:rPr>
        <w:i/>
        <w:iCs/>
        <w:sz w:val="22"/>
        <w:szCs w:val="22"/>
        <w:lang w:val="ru-RU"/>
      </w:rPr>
      <w:t>2</w:t>
    </w:r>
    <w:r w:rsidR="00753BC0">
      <w:rPr>
        <w:i/>
        <w:iCs/>
        <w:sz w:val="22"/>
        <w:szCs w:val="22"/>
      </w:rPr>
      <w:t>-00</w:t>
    </w:r>
    <w:r w:rsidR="00753BC0" w:rsidRPr="00217C4C">
      <w:rPr>
        <w:i/>
        <w:iCs/>
        <w:sz w:val="22"/>
        <w:szCs w:val="22"/>
        <w:lang w:val="ru-RU"/>
      </w:rPr>
      <w:t>3</w:t>
    </w:r>
    <w:r w:rsidRPr="006537D8">
      <w:rPr>
        <w:i/>
        <w:iCs/>
        <w:sz w:val="22"/>
        <w:szCs w:val="22"/>
      </w:rPr>
      <w:t>6 „Повишаване на енергийната ефективност в жилищния сектор в град Карнобат</w:t>
    </w:r>
    <w:r w:rsidR="00753BC0" w:rsidRPr="00217C4C">
      <w:rPr>
        <w:i/>
        <w:iCs/>
        <w:sz w:val="22"/>
        <w:szCs w:val="22"/>
        <w:lang w:val="ru-RU"/>
      </w:rPr>
      <w:t xml:space="preserve"> - 2</w:t>
    </w:r>
    <w:r w:rsidRPr="006537D8">
      <w:rPr>
        <w:i/>
        <w:iCs/>
        <w:sz w:val="22"/>
        <w:szCs w:val="22"/>
      </w:rPr>
      <w:t>”,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развитие”.</w:t>
    </w:r>
    <w:r>
      <w:rPr>
        <w:i/>
        <w:iCs/>
        <w:sz w:val="22"/>
        <w:szCs w:val="22"/>
      </w:rPr>
      <w:t xml:space="preserve"> </w:t>
    </w:r>
    <w:r w:rsidR="000943FF" w:rsidRPr="000943FF">
      <w:rPr>
        <w:i/>
        <w:iCs/>
        <w:sz w:val="22"/>
        <w:szCs w:val="22"/>
      </w:rPr>
      <w:t>Цялата отговорност за съдържанието на публикацията се носи от</w:t>
    </w:r>
    <w:r w:rsidR="000943FF">
      <w:rPr>
        <w:i/>
        <w:iCs/>
        <w:sz w:val="22"/>
        <w:szCs w:val="22"/>
      </w:rPr>
      <w:t xml:space="preserve"> община Карнобат </w:t>
    </w:r>
    <w:r w:rsidR="000943FF" w:rsidRPr="000943FF">
      <w:rPr>
        <w:i/>
        <w:iCs/>
        <w:sz w:val="22"/>
        <w:szCs w:val="22"/>
      </w:rPr>
      <w:t>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3E" w:rsidRDefault="00CB393E" w:rsidP="00C5450D">
      <w:r>
        <w:separator/>
      </w:r>
    </w:p>
  </w:footnote>
  <w:footnote w:type="continuationSeparator" w:id="0">
    <w:p w:rsidR="00CB393E" w:rsidRDefault="00CB393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B5" w:rsidRPr="00506FB5" w:rsidRDefault="00506FB5" w:rsidP="00506FB5">
    <w:pPr>
      <w:pBdr>
        <w:bottom w:val="single" w:sz="6" w:space="1" w:color="auto"/>
      </w:pBdr>
      <w:tabs>
        <w:tab w:val="center" w:pos="4820"/>
        <w:tab w:val="right" w:pos="9638"/>
      </w:tabs>
      <w:spacing w:after="120"/>
      <w:rPr>
        <w:lang w:val="en-US"/>
      </w:rPr>
    </w:pPr>
    <w:r w:rsidRPr="00506FB5">
      <w:rPr>
        <w:noProof/>
      </w:rPr>
      <w:drawing>
        <wp:inline distT="0" distB="0" distL="0" distR="0" wp14:anchorId="5BE6CC2A" wp14:editId="40333CC0">
          <wp:extent cx="736000" cy="8280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7" t="3180" r="2448" b="4531"/>
                  <a:stretch/>
                </pic:blipFill>
                <pic:spPr bwMode="auto">
                  <a:xfrm>
                    <a:off x="0" y="0"/>
                    <a:ext cx="7360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06FB5">
      <w:rPr>
        <w:noProof/>
        <w:lang w:val="en-US"/>
      </w:rPr>
      <w:tab/>
    </w:r>
    <w:r w:rsidRPr="00506FB5">
      <w:rPr>
        <w:noProof/>
      </w:rPr>
      <w:drawing>
        <wp:inline distT="0" distB="0" distL="0" distR="0" wp14:anchorId="08AE7542" wp14:editId="27D520D9">
          <wp:extent cx="748220" cy="933450"/>
          <wp:effectExtent l="0" t="0" r="0" b="0"/>
          <wp:docPr id="2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1" t="6064"/>
                  <a:stretch/>
                </pic:blipFill>
                <pic:spPr bwMode="auto">
                  <a:xfrm>
                    <a:off x="0" y="0"/>
                    <a:ext cx="754668" cy="9414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06FB5">
      <w:rPr>
        <w:noProof/>
      </w:rPr>
      <w:tab/>
    </w:r>
    <w:r w:rsidRPr="00506FB5">
      <w:rPr>
        <w:noProof/>
      </w:rPr>
      <w:drawing>
        <wp:inline distT="0" distB="0" distL="0" distR="0" wp14:anchorId="3659DD54" wp14:editId="308CB7B5">
          <wp:extent cx="1027916" cy="828000"/>
          <wp:effectExtent l="0" t="0" r="1270" b="0"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9" name="Picture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916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506FB5" w:rsidRPr="00506FB5" w:rsidRDefault="00506FB5" w:rsidP="00506FB5">
    <w:pPr>
      <w:pBdr>
        <w:bottom w:val="single" w:sz="6" w:space="1" w:color="auto"/>
      </w:pBdr>
      <w:tabs>
        <w:tab w:val="center" w:pos="4820"/>
      </w:tabs>
    </w:pPr>
    <w:r w:rsidRPr="00506FB5">
      <w:rPr>
        <w:lang w:val="en-US"/>
      </w:rPr>
      <w:tab/>
    </w:r>
    <w:r w:rsidRPr="00506FB5">
      <w:t>ОБЩИНА КАРНОБАТ</w:t>
    </w:r>
  </w:p>
  <w:p w:rsidR="00506FB5" w:rsidRPr="00506FB5" w:rsidRDefault="00506FB5" w:rsidP="00506FB5">
    <w:pPr>
      <w:tabs>
        <w:tab w:val="center" w:pos="4536"/>
        <w:tab w:val="right" w:pos="9072"/>
      </w:tabs>
    </w:pPr>
  </w:p>
  <w:p w:rsidR="009C1EB9" w:rsidRPr="00506FB5" w:rsidRDefault="009C1EB9" w:rsidP="00506F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C99"/>
    <w:multiLevelType w:val="hybridMultilevel"/>
    <w:tmpl w:val="C37055E4"/>
    <w:lvl w:ilvl="0" w:tplc="6F6A8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F36CC"/>
    <w:multiLevelType w:val="hybridMultilevel"/>
    <w:tmpl w:val="D5DCE72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94141B"/>
    <w:multiLevelType w:val="hybridMultilevel"/>
    <w:tmpl w:val="EFFC398C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B33731"/>
    <w:multiLevelType w:val="hybridMultilevel"/>
    <w:tmpl w:val="22C2F266"/>
    <w:lvl w:ilvl="0" w:tplc="4D3E9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9C45E8"/>
    <w:multiLevelType w:val="hybridMultilevel"/>
    <w:tmpl w:val="D12652FE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3582140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  <w:color w:val="auto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FD53E1"/>
    <w:multiLevelType w:val="hybridMultilevel"/>
    <w:tmpl w:val="64A47E38"/>
    <w:lvl w:ilvl="0" w:tplc="E4EA7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F51398"/>
    <w:multiLevelType w:val="hybridMultilevel"/>
    <w:tmpl w:val="18AE2C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163F3B"/>
    <w:multiLevelType w:val="hybridMultilevel"/>
    <w:tmpl w:val="1B200AB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64F6C"/>
    <w:multiLevelType w:val="hybridMultilevel"/>
    <w:tmpl w:val="64522268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2375153"/>
    <w:multiLevelType w:val="hybridMultilevel"/>
    <w:tmpl w:val="71EE4616"/>
    <w:lvl w:ilvl="0" w:tplc="C33EA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76869"/>
    <w:multiLevelType w:val="hybridMultilevel"/>
    <w:tmpl w:val="A7D40688"/>
    <w:lvl w:ilvl="0" w:tplc="6F6A8D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8171F"/>
    <w:multiLevelType w:val="hybridMultilevel"/>
    <w:tmpl w:val="A060F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44949"/>
    <w:multiLevelType w:val="hybridMultilevel"/>
    <w:tmpl w:val="99C82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4238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0A67B20"/>
    <w:multiLevelType w:val="hybridMultilevel"/>
    <w:tmpl w:val="42C4AEA2"/>
    <w:lvl w:ilvl="0" w:tplc="A4C47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21D4AA6"/>
    <w:multiLevelType w:val="hybridMultilevel"/>
    <w:tmpl w:val="1DE41E6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456A09"/>
    <w:multiLevelType w:val="hybridMultilevel"/>
    <w:tmpl w:val="7E4CB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4E4295"/>
    <w:multiLevelType w:val="hybridMultilevel"/>
    <w:tmpl w:val="D05CF482"/>
    <w:lvl w:ilvl="0" w:tplc="0402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42590277"/>
    <w:multiLevelType w:val="hybridMultilevel"/>
    <w:tmpl w:val="8486B20C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28B1FA5"/>
    <w:multiLevelType w:val="hybridMultilevel"/>
    <w:tmpl w:val="5F4EABBA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55152A"/>
    <w:multiLevelType w:val="hybridMultilevel"/>
    <w:tmpl w:val="5D5276E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DF3ACE"/>
    <w:multiLevelType w:val="hybridMultilevel"/>
    <w:tmpl w:val="3FF4E7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5864FB"/>
    <w:multiLevelType w:val="hybridMultilevel"/>
    <w:tmpl w:val="E424C424"/>
    <w:lvl w:ilvl="0" w:tplc="CEB45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0C3F68"/>
    <w:multiLevelType w:val="hybridMultilevel"/>
    <w:tmpl w:val="6BAAB76A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774E49"/>
    <w:multiLevelType w:val="hybridMultilevel"/>
    <w:tmpl w:val="F4BA4B3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3E0FE5"/>
    <w:multiLevelType w:val="hybridMultilevel"/>
    <w:tmpl w:val="DABE23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915D2F"/>
    <w:multiLevelType w:val="hybridMultilevel"/>
    <w:tmpl w:val="3834A692"/>
    <w:lvl w:ilvl="0" w:tplc="B30AF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000002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7">
    <w:nsid w:val="5762004A"/>
    <w:multiLevelType w:val="hybridMultilevel"/>
    <w:tmpl w:val="A91E7D94"/>
    <w:lvl w:ilvl="0" w:tplc="B47A3B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2E081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85615DF"/>
    <w:multiLevelType w:val="hybridMultilevel"/>
    <w:tmpl w:val="6CC2E0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B7376"/>
    <w:multiLevelType w:val="hybridMultilevel"/>
    <w:tmpl w:val="7A78C75A"/>
    <w:lvl w:ilvl="0" w:tplc="7752F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367C8B"/>
    <w:multiLevelType w:val="hybridMultilevel"/>
    <w:tmpl w:val="F2ECD580"/>
    <w:lvl w:ilvl="0" w:tplc="99F85FC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2CF3F68"/>
    <w:multiLevelType w:val="multilevel"/>
    <w:tmpl w:val="DAB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F85CD5"/>
    <w:multiLevelType w:val="hybridMultilevel"/>
    <w:tmpl w:val="2BF4976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CAE776A"/>
    <w:multiLevelType w:val="hybridMultilevel"/>
    <w:tmpl w:val="915E2E4A"/>
    <w:lvl w:ilvl="0" w:tplc="76CA94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6F6A8DD6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E8E6D4F"/>
    <w:multiLevelType w:val="hybridMultilevel"/>
    <w:tmpl w:val="86084E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86DA6"/>
    <w:multiLevelType w:val="hybridMultilevel"/>
    <w:tmpl w:val="6B5035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7"/>
  </w:num>
  <w:num w:numId="4">
    <w:abstractNumId w:val="19"/>
  </w:num>
  <w:num w:numId="5">
    <w:abstractNumId w:val="4"/>
  </w:num>
  <w:num w:numId="6">
    <w:abstractNumId w:val="18"/>
  </w:num>
  <w:num w:numId="7">
    <w:abstractNumId w:val="26"/>
  </w:num>
  <w:num w:numId="8">
    <w:abstractNumId w:val="25"/>
  </w:num>
  <w:num w:numId="9">
    <w:abstractNumId w:val="31"/>
  </w:num>
  <w:num w:numId="10">
    <w:abstractNumId w:val="12"/>
  </w:num>
  <w:num w:numId="11">
    <w:abstractNumId w:val="33"/>
  </w:num>
  <w:num w:numId="12">
    <w:abstractNumId w:val="0"/>
  </w:num>
  <w:num w:numId="13">
    <w:abstractNumId w:val="10"/>
  </w:num>
  <w:num w:numId="14">
    <w:abstractNumId w:val="7"/>
  </w:num>
  <w:num w:numId="15">
    <w:abstractNumId w:val="28"/>
  </w:num>
  <w:num w:numId="16">
    <w:abstractNumId w:val="16"/>
  </w:num>
  <w:num w:numId="17">
    <w:abstractNumId w:val="21"/>
  </w:num>
  <w:num w:numId="18">
    <w:abstractNumId w:val="2"/>
  </w:num>
  <w:num w:numId="19">
    <w:abstractNumId w:val="35"/>
  </w:num>
  <w:num w:numId="20">
    <w:abstractNumId w:val="24"/>
  </w:num>
  <w:num w:numId="21">
    <w:abstractNumId w:val="14"/>
  </w:num>
  <w:num w:numId="22">
    <w:abstractNumId w:val="8"/>
  </w:num>
  <w:num w:numId="23">
    <w:abstractNumId w:val="23"/>
  </w:num>
  <w:num w:numId="24">
    <w:abstractNumId w:val="32"/>
  </w:num>
  <w:num w:numId="25">
    <w:abstractNumId w:val="30"/>
  </w:num>
  <w:num w:numId="26">
    <w:abstractNumId w:val="20"/>
  </w:num>
  <w:num w:numId="27">
    <w:abstractNumId w:val="1"/>
  </w:num>
  <w:num w:numId="28">
    <w:abstractNumId w:val="6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11"/>
  </w:num>
  <w:num w:numId="35">
    <w:abstractNumId w:val="3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153A9"/>
    <w:rsid w:val="00021E4F"/>
    <w:rsid w:val="00030190"/>
    <w:rsid w:val="00046355"/>
    <w:rsid w:val="00047DDE"/>
    <w:rsid w:val="000729EB"/>
    <w:rsid w:val="00076B6A"/>
    <w:rsid w:val="000845C5"/>
    <w:rsid w:val="00085FB6"/>
    <w:rsid w:val="000901CA"/>
    <w:rsid w:val="000943FF"/>
    <w:rsid w:val="00096A48"/>
    <w:rsid w:val="00097D13"/>
    <w:rsid w:val="000A0CF2"/>
    <w:rsid w:val="000A64D7"/>
    <w:rsid w:val="000B6C9E"/>
    <w:rsid w:val="000C2AE0"/>
    <w:rsid w:val="000C3D0E"/>
    <w:rsid w:val="000C4B0E"/>
    <w:rsid w:val="000C5CF7"/>
    <w:rsid w:val="000D1582"/>
    <w:rsid w:val="000D1D28"/>
    <w:rsid w:val="000F0DAE"/>
    <w:rsid w:val="000F1A76"/>
    <w:rsid w:val="00114D46"/>
    <w:rsid w:val="001166D3"/>
    <w:rsid w:val="00122F0E"/>
    <w:rsid w:val="00127AB7"/>
    <w:rsid w:val="00150F28"/>
    <w:rsid w:val="0015360B"/>
    <w:rsid w:val="00167797"/>
    <w:rsid w:val="00170291"/>
    <w:rsid w:val="001930A5"/>
    <w:rsid w:val="001A21DA"/>
    <w:rsid w:val="001B25B0"/>
    <w:rsid w:val="001C4E50"/>
    <w:rsid w:val="001F7C30"/>
    <w:rsid w:val="00201D5E"/>
    <w:rsid w:val="002024B3"/>
    <w:rsid w:val="00205241"/>
    <w:rsid w:val="00217C4C"/>
    <w:rsid w:val="002246A2"/>
    <w:rsid w:val="0023293F"/>
    <w:rsid w:val="00251310"/>
    <w:rsid w:val="00254F38"/>
    <w:rsid w:val="00272931"/>
    <w:rsid w:val="002771E0"/>
    <w:rsid w:val="00281C22"/>
    <w:rsid w:val="00285A16"/>
    <w:rsid w:val="002B0962"/>
    <w:rsid w:val="002B14C1"/>
    <w:rsid w:val="002C008D"/>
    <w:rsid w:val="002C5A74"/>
    <w:rsid w:val="002D57DA"/>
    <w:rsid w:val="002D7C58"/>
    <w:rsid w:val="002F2EF7"/>
    <w:rsid w:val="00303DA0"/>
    <w:rsid w:val="0031137B"/>
    <w:rsid w:val="00313E9F"/>
    <w:rsid w:val="00316335"/>
    <w:rsid w:val="003324DA"/>
    <w:rsid w:val="0034144B"/>
    <w:rsid w:val="0035376A"/>
    <w:rsid w:val="003609EF"/>
    <w:rsid w:val="00360F07"/>
    <w:rsid w:val="003641DE"/>
    <w:rsid w:val="00371630"/>
    <w:rsid w:val="003917A7"/>
    <w:rsid w:val="003977FD"/>
    <w:rsid w:val="003A21D2"/>
    <w:rsid w:val="003A6AEC"/>
    <w:rsid w:val="003B00CE"/>
    <w:rsid w:val="003B57E0"/>
    <w:rsid w:val="003C46C2"/>
    <w:rsid w:val="003C5A0E"/>
    <w:rsid w:val="003C5E85"/>
    <w:rsid w:val="003C7CF2"/>
    <w:rsid w:val="003D2097"/>
    <w:rsid w:val="003E1667"/>
    <w:rsid w:val="003E1F69"/>
    <w:rsid w:val="003F3B6F"/>
    <w:rsid w:val="003F4AC9"/>
    <w:rsid w:val="004170B5"/>
    <w:rsid w:val="00431508"/>
    <w:rsid w:val="00434420"/>
    <w:rsid w:val="00437AD1"/>
    <w:rsid w:val="0044037A"/>
    <w:rsid w:val="0044509A"/>
    <w:rsid w:val="0045776D"/>
    <w:rsid w:val="0047119B"/>
    <w:rsid w:val="00474D81"/>
    <w:rsid w:val="004778FD"/>
    <w:rsid w:val="004971B1"/>
    <w:rsid w:val="004A526F"/>
    <w:rsid w:val="004B0C7C"/>
    <w:rsid w:val="004C0C4B"/>
    <w:rsid w:val="004C2BC4"/>
    <w:rsid w:val="004C7BF5"/>
    <w:rsid w:val="004D413E"/>
    <w:rsid w:val="004D7CE1"/>
    <w:rsid w:val="004E09B2"/>
    <w:rsid w:val="004E0F03"/>
    <w:rsid w:val="004E4782"/>
    <w:rsid w:val="004F13EC"/>
    <w:rsid w:val="004F5355"/>
    <w:rsid w:val="00506FB5"/>
    <w:rsid w:val="005102FB"/>
    <w:rsid w:val="00512311"/>
    <w:rsid w:val="00527BFE"/>
    <w:rsid w:val="00547FD4"/>
    <w:rsid w:val="005523E3"/>
    <w:rsid w:val="005532F9"/>
    <w:rsid w:val="00564168"/>
    <w:rsid w:val="005840C2"/>
    <w:rsid w:val="005D5435"/>
    <w:rsid w:val="005F3BDB"/>
    <w:rsid w:val="005F7256"/>
    <w:rsid w:val="006000EB"/>
    <w:rsid w:val="006049EB"/>
    <w:rsid w:val="00612958"/>
    <w:rsid w:val="00613C6A"/>
    <w:rsid w:val="00616530"/>
    <w:rsid w:val="006238E5"/>
    <w:rsid w:val="00635045"/>
    <w:rsid w:val="00641029"/>
    <w:rsid w:val="0065193E"/>
    <w:rsid w:val="00652120"/>
    <w:rsid w:val="006537D8"/>
    <w:rsid w:val="0065796A"/>
    <w:rsid w:val="006707BF"/>
    <w:rsid w:val="00687F7F"/>
    <w:rsid w:val="006B7C00"/>
    <w:rsid w:val="006C2A33"/>
    <w:rsid w:val="006C5B71"/>
    <w:rsid w:val="006D0B48"/>
    <w:rsid w:val="006D5760"/>
    <w:rsid w:val="006F2021"/>
    <w:rsid w:val="00707101"/>
    <w:rsid w:val="00713782"/>
    <w:rsid w:val="00725A66"/>
    <w:rsid w:val="0074457D"/>
    <w:rsid w:val="00753142"/>
    <w:rsid w:val="00753BC0"/>
    <w:rsid w:val="00756CB4"/>
    <w:rsid w:val="00760ED5"/>
    <w:rsid w:val="0077152A"/>
    <w:rsid w:val="0077640E"/>
    <w:rsid w:val="00777FEB"/>
    <w:rsid w:val="00786436"/>
    <w:rsid w:val="00791166"/>
    <w:rsid w:val="007A3194"/>
    <w:rsid w:val="007A3535"/>
    <w:rsid w:val="007B29C6"/>
    <w:rsid w:val="007C18C5"/>
    <w:rsid w:val="007D604F"/>
    <w:rsid w:val="007F0BB4"/>
    <w:rsid w:val="00810387"/>
    <w:rsid w:val="008334FA"/>
    <w:rsid w:val="00861246"/>
    <w:rsid w:val="0086245E"/>
    <w:rsid w:val="008716C7"/>
    <w:rsid w:val="00874D5F"/>
    <w:rsid w:val="008800C0"/>
    <w:rsid w:val="008A2391"/>
    <w:rsid w:val="008A24E5"/>
    <w:rsid w:val="008A6B07"/>
    <w:rsid w:val="008B2164"/>
    <w:rsid w:val="008E6BBB"/>
    <w:rsid w:val="008F1B0E"/>
    <w:rsid w:val="008F5EAF"/>
    <w:rsid w:val="009000E3"/>
    <w:rsid w:val="009068CA"/>
    <w:rsid w:val="009179FE"/>
    <w:rsid w:val="009265F1"/>
    <w:rsid w:val="0093027D"/>
    <w:rsid w:val="00953F84"/>
    <w:rsid w:val="009549F6"/>
    <w:rsid w:val="00954B1F"/>
    <w:rsid w:val="00957235"/>
    <w:rsid w:val="00965D13"/>
    <w:rsid w:val="00975CD8"/>
    <w:rsid w:val="00987F91"/>
    <w:rsid w:val="0099675D"/>
    <w:rsid w:val="009A3F40"/>
    <w:rsid w:val="009A7088"/>
    <w:rsid w:val="009B1D27"/>
    <w:rsid w:val="009C1EB9"/>
    <w:rsid w:val="009C2468"/>
    <w:rsid w:val="009C4F0E"/>
    <w:rsid w:val="009C730F"/>
    <w:rsid w:val="009D1EAC"/>
    <w:rsid w:val="009E3454"/>
    <w:rsid w:val="009E7A80"/>
    <w:rsid w:val="009F2053"/>
    <w:rsid w:val="00A04E73"/>
    <w:rsid w:val="00A1573D"/>
    <w:rsid w:val="00A337BD"/>
    <w:rsid w:val="00A34AE5"/>
    <w:rsid w:val="00A54908"/>
    <w:rsid w:val="00A55B57"/>
    <w:rsid w:val="00A608CE"/>
    <w:rsid w:val="00A66B3D"/>
    <w:rsid w:val="00A705CC"/>
    <w:rsid w:val="00A75C47"/>
    <w:rsid w:val="00A77F4B"/>
    <w:rsid w:val="00AB00F5"/>
    <w:rsid w:val="00AB4A2F"/>
    <w:rsid w:val="00AB6CCC"/>
    <w:rsid w:val="00AC30FD"/>
    <w:rsid w:val="00AC624B"/>
    <w:rsid w:val="00AD3943"/>
    <w:rsid w:val="00AD5EAD"/>
    <w:rsid w:val="00AD7D97"/>
    <w:rsid w:val="00AE200F"/>
    <w:rsid w:val="00AF0D47"/>
    <w:rsid w:val="00AF4E54"/>
    <w:rsid w:val="00B00B43"/>
    <w:rsid w:val="00B10390"/>
    <w:rsid w:val="00B13337"/>
    <w:rsid w:val="00B136C4"/>
    <w:rsid w:val="00B46954"/>
    <w:rsid w:val="00B73354"/>
    <w:rsid w:val="00B978DE"/>
    <w:rsid w:val="00BB423E"/>
    <w:rsid w:val="00BC2906"/>
    <w:rsid w:val="00BC6A33"/>
    <w:rsid w:val="00BC72D9"/>
    <w:rsid w:val="00BD4744"/>
    <w:rsid w:val="00BD62F9"/>
    <w:rsid w:val="00C06EDF"/>
    <w:rsid w:val="00C113A2"/>
    <w:rsid w:val="00C12ECE"/>
    <w:rsid w:val="00C14307"/>
    <w:rsid w:val="00C22A78"/>
    <w:rsid w:val="00C2794D"/>
    <w:rsid w:val="00C32FFE"/>
    <w:rsid w:val="00C37321"/>
    <w:rsid w:val="00C376FB"/>
    <w:rsid w:val="00C5450D"/>
    <w:rsid w:val="00C56A4C"/>
    <w:rsid w:val="00C82F61"/>
    <w:rsid w:val="00C936AC"/>
    <w:rsid w:val="00C97581"/>
    <w:rsid w:val="00CA4390"/>
    <w:rsid w:val="00CA74C9"/>
    <w:rsid w:val="00CB393E"/>
    <w:rsid w:val="00CC2E7E"/>
    <w:rsid w:val="00CD3C5E"/>
    <w:rsid w:val="00D30E47"/>
    <w:rsid w:val="00D37156"/>
    <w:rsid w:val="00D4517E"/>
    <w:rsid w:val="00D476D8"/>
    <w:rsid w:val="00D66EB6"/>
    <w:rsid w:val="00D72837"/>
    <w:rsid w:val="00D94505"/>
    <w:rsid w:val="00D97716"/>
    <w:rsid w:val="00DA2F5E"/>
    <w:rsid w:val="00DA58A8"/>
    <w:rsid w:val="00DB215C"/>
    <w:rsid w:val="00DB5E07"/>
    <w:rsid w:val="00DB735D"/>
    <w:rsid w:val="00DC4823"/>
    <w:rsid w:val="00DD2300"/>
    <w:rsid w:val="00DE0C3E"/>
    <w:rsid w:val="00DE3042"/>
    <w:rsid w:val="00DE3272"/>
    <w:rsid w:val="00DF17AD"/>
    <w:rsid w:val="00DF68C0"/>
    <w:rsid w:val="00DF77FD"/>
    <w:rsid w:val="00E05359"/>
    <w:rsid w:val="00E0660A"/>
    <w:rsid w:val="00E43D8B"/>
    <w:rsid w:val="00E6169C"/>
    <w:rsid w:val="00E862FC"/>
    <w:rsid w:val="00E91252"/>
    <w:rsid w:val="00E968E7"/>
    <w:rsid w:val="00EA522D"/>
    <w:rsid w:val="00EA7BCE"/>
    <w:rsid w:val="00EB2E70"/>
    <w:rsid w:val="00EC6898"/>
    <w:rsid w:val="00ED072A"/>
    <w:rsid w:val="00F01EE5"/>
    <w:rsid w:val="00F11F89"/>
    <w:rsid w:val="00F14C93"/>
    <w:rsid w:val="00F23943"/>
    <w:rsid w:val="00F2446A"/>
    <w:rsid w:val="00F27E68"/>
    <w:rsid w:val="00F30A48"/>
    <w:rsid w:val="00F40830"/>
    <w:rsid w:val="00F41CD1"/>
    <w:rsid w:val="00F42BD1"/>
    <w:rsid w:val="00F47C2B"/>
    <w:rsid w:val="00F60BC4"/>
    <w:rsid w:val="00F63B6F"/>
    <w:rsid w:val="00F949BA"/>
    <w:rsid w:val="00FA47FE"/>
    <w:rsid w:val="00FB224C"/>
    <w:rsid w:val="00FB3A9A"/>
    <w:rsid w:val="00FB5EAB"/>
    <w:rsid w:val="00FC75FC"/>
    <w:rsid w:val="00FF6A03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character" w:customStyle="1" w:styleId="3">
    <w:name w:val="Знак Знак3"/>
    <w:basedOn w:val="a0"/>
    <w:uiPriority w:val="99"/>
    <w:rsid w:val="007C18C5"/>
    <w:rPr>
      <w:rFonts w:cs="Times New Roman"/>
      <w:lang w:val="en-GB" w:eastAsia="en-US"/>
    </w:rPr>
  </w:style>
  <w:style w:type="paragraph" w:styleId="aa">
    <w:name w:val="Body Text"/>
    <w:basedOn w:val="a"/>
    <w:link w:val="ab"/>
    <w:uiPriority w:val="99"/>
    <w:rsid w:val="00A54908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a0"/>
    <w:uiPriority w:val="99"/>
    <w:semiHidden/>
    <w:locked/>
    <w:rsid w:val="00547FD4"/>
    <w:rPr>
      <w:rFonts w:cs="Times New Roman"/>
      <w:sz w:val="24"/>
      <w:szCs w:val="24"/>
    </w:rPr>
  </w:style>
  <w:style w:type="character" w:customStyle="1" w:styleId="ab">
    <w:name w:val="Основен текст Знак"/>
    <w:basedOn w:val="a0"/>
    <w:link w:val="aa"/>
    <w:uiPriority w:val="99"/>
    <w:locked/>
    <w:rsid w:val="00A54908"/>
    <w:rPr>
      <w:rFonts w:ascii="Calibri" w:hAnsi="Calibri" w:cs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rsid w:val="00D371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msCyr" w:hAnsi="TmsCyr" w:cs="TmsCyr"/>
    </w:r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547FD4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390"/>
    <w:pPr>
      <w:widowControl w:val="0"/>
      <w:autoSpaceDE w:val="0"/>
      <w:autoSpaceDN w:val="0"/>
      <w:adjustRightInd w:val="0"/>
      <w:spacing w:line="418" w:lineRule="exact"/>
    </w:pPr>
    <w:rPr>
      <w:rFonts w:ascii="Franklin Gothic Demi" w:hAnsi="Franklin Gothic Demi"/>
    </w:rPr>
  </w:style>
  <w:style w:type="character" w:customStyle="1" w:styleId="FontStyle31">
    <w:name w:val="Font Style31"/>
    <w:basedOn w:val="a0"/>
    <w:uiPriority w:val="99"/>
    <w:rsid w:val="00CA439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c">
    <w:name w:val="footnote reference"/>
    <w:basedOn w:val="a0"/>
    <w:uiPriority w:val="99"/>
    <w:rsid w:val="00F60BC4"/>
    <w:rPr>
      <w:rFonts w:cs="Times New Roman"/>
      <w:vertAlign w:val="superscript"/>
    </w:rPr>
  </w:style>
  <w:style w:type="paragraph" w:customStyle="1" w:styleId="Default">
    <w:name w:val="Default"/>
    <w:rsid w:val="00A34A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locked/>
    <w:rsid w:val="00C5450D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C5450D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E09B2"/>
    <w:rPr>
      <w:rFonts w:cs="Times New Roman"/>
      <w:color w:val="0000FF"/>
      <w:u w:val="single"/>
    </w:rPr>
  </w:style>
  <w:style w:type="character" w:customStyle="1" w:styleId="3">
    <w:name w:val="Знак Знак3"/>
    <w:basedOn w:val="a0"/>
    <w:uiPriority w:val="99"/>
    <w:rsid w:val="007C18C5"/>
    <w:rPr>
      <w:rFonts w:cs="Times New Roman"/>
      <w:lang w:val="en-GB" w:eastAsia="en-US"/>
    </w:rPr>
  </w:style>
  <w:style w:type="paragraph" w:styleId="aa">
    <w:name w:val="Body Text"/>
    <w:basedOn w:val="a"/>
    <w:link w:val="ab"/>
    <w:uiPriority w:val="99"/>
    <w:rsid w:val="00A54908"/>
    <w:pPr>
      <w:spacing w:after="12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BodyTextChar">
    <w:name w:val="Body Text Char"/>
    <w:basedOn w:val="a0"/>
    <w:uiPriority w:val="99"/>
    <w:semiHidden/>
    <w:locked/>
    <w:rsid w:val="00547FD4"/>
    <w:rPr>
      <w:rFonts w:cs="Times New Roman"/>
      <w:sz w:val="24"/>
      <w:szCs w:val="24"/>
    </w:rPr>
  </w:style>
  <w:style w:type="character" w:customStyle="1" w:styleId="ab">
    <w:name w:val="Основен текст Знак"/>
    <w:basedOn w:val="a0"/>
    <w:link w:val="aa"/>
    <w:uiPriority w:val="99"/>
    <w:locked/>
    <w:rsid w:val="00A54908"/>
    <w:rPr>
      <w:rFonts w:ascii="Calibri" w:hAnsi="Calibri" w:cs="Calibri"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rsid w:val="00D37156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msCyr" w:hAnsi="TmsCyr" w:cs="TmsCyr"/>
    </w:rPr>
  </w:style>
  <w:style w:type="character" w:customStyle="1" w:styleId="20">
    <w:name w:val="Основен текст 2 Знак"/>
    <w:basedOn w:val="a0"/>
    <w:link w:val="2"/>
    <w:uiPriority w:val="99"/>
    <w:semiHidden/>
    <w:locked/>
    <w:rsid w:val="00547FD4"/>
    <w:rPr>
      <w:rFonts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A4390"/>
    <w:pPr>
      <w:widowControl w:val="0"/>
      <w:autoSpaceDE w:val="0"/>
      <w:autoSpaceDN w:val="0"/>
      <w:adjustRightInd w:val="0"/>
      <w:spacing w:line="418" w:lineRule="exact"/>
    </w:pPr>
    <w:rPr>
      <w:rFonts w:ascii="Franklin Gothic Demi" w:hAnsi="Franklin Gothic Demi"/>
    </w:rPr>
  </w:style>
  <w:style w:type="character" w:customStyle="1" w:styleId="FontStyle31">
    <w:name w:val="Font Style31"/>
    <w:basedOn w:val="a0"/>
    <w:uiPriority w:val="99"/>
    <w:rsid w:val="00CA4390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c">
    <w:name w:val="footnote reference"/>
    <w:basedOn w:val="a0"/>
    <w:uiPriority w:val="99"/>
    <w:rsid w:val="00F60BC4"/>
    <w:rPr>
      <w:rFonts w:cs="Times New Roman"/>
      <w:vertAlign w:val="superscript"/>
    </w:rPr>
  </w:style>
  <w:style w:type="paragraph" w:customStyle="1" w:styleId="Default">
    <w:name w:val="Default"/>
    <w:rsid w:val="00A34AE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442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JelkoD</cp:lastModifiedBy>
  <cp:revision>79</cp:revision>
  <cp:lastPrinted>2016-03-25T10:23:00Z</cp:lastPrinted>
  <dcterms:created xsi:type="dcterms:W3CDTF">2016-03-22T11:43:00Z</dcterms:created>
  <dcterms:modified xsi:type="dcterms:W3CDTF">2019-05-14T06:57:00Z</dcterms:modified>
</cp:coreProperties>
</file>