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7" w:rsidRDefault="003C3787" w:rsidP="00E50171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>ПОКАНА</w:t>
      </w:r>
      <w:r w:rsidRPr="0080204A">
        <w:rPr>
          <w:rStyle w:val="afa"/>
          <w:rFonts w:ascii="Times New Roman" w:hAnsi="Times New Roman"/>
          <w:b/>
          <w:bCs/>
          <w:sz w:val="24"/>
          <w:szCs w:val="24"/>
          <w:lang w:val="bg-BG"/>
        </w:rPr>
        <w:footnoteReference w:id="1"/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ОБЩО СЪБРАНИЕ НА СОБСТВЕНИЦИТЕ </w:t>
      </w:r>
    </w:p>
    <w:p w:rsidR="003324CB" w:rsidRPr="00134EA7" w:rsidRDefault="003324CB" w:rsidP="003324CB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24CB" w:rsidRPr="0080204A" w:rsidRDefault="003324CB" w:rsidP="003324CB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АДРЕС: гр. ....................................... , ж.к./кв..........................., ул. ................................................., №...., бл. .............., </w:t>
      </w:r>
      <w:proofErr w:type="spellStart"/>
      <w:r w:rsidRPr="0080204A">
        <w:rPr>
          <w:rFonts w:ascii="Times New Roman" w:hAnsi="Times New Roman"/>
          <w:sz w:val="24"/>
          <w:szCs w:val="24"/>
          <w:lang w:val="bg-BG"/>
        </w:rPr>
        <w:t>вх</w:t>
      </w:r>
      <w:proofErr w:type="spellEnd"/>
      <w:r w:rsidRPr="0080204A">
        <w:rPr>
          <w:rFonts w:ascii="Times New Roman" w:hAnsi="Times New Roman"/>
          <w:sz w:val="24"/>
          <w:szCs w:val="24"/>
          <w:lang w:val="bg-BG"/>
        </w:rPr>
        <w:t>……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Управителният съвет (Управителят) на Сдружението на собствениците „…</w:t>
      </w:r>
      <w:r w:rsidR="00134E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……………“, БУЛСТАТ ………………………, на основание чл. 33, ал. 4 във връзка с чл. 13, ал. 1 от ЗУЕС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 xml:space="preserve">свиква ОС на собствениците 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на ...............20...... г. от ...................часа, в </w:t>
      </w:r>
      <w:r w:rsidRPr="0080204A">
        <w:rPr>
          <w:rFonts w:ascii="Times New Roman" w:hAnsi="Times New Roman"/>
          <w:i/>
          <w:sz w:val="24"/>
          <w:szCs w:val="24"/>
          <w:lang w:val="bg-BG"/>
        </w:rPr>
        <w:t>(посочва се мястото)…………………….......,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при следния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>дневен ред</w:t>
      </w:r>
      <w:r w:rsidRPr="0080204A">
        <w:rPr>
          <w:rFonts w:ascii="Times New Roman" w:hAnsi="Times New Roman"/>
          <w:sz w:val="24"/>
          <w:szCs w:val="24"/>
          <w:lang w:val="bg-BG"/>
        </w:rPr>
        <w:t>:</w:t>
      </w:r>
    </w:p>
    <w:p w:rsidR="003324CB" w:rsidRPr="0080204A" w:rsidRDefault="003324CB" w:rsidP="003324CB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3324CB" w:rsidRPr="0080204A" w:rsidRDefault="003324CB" w:rsidP="000F3701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правилата на </w:t>
      </w:r>
      <w:r w:rsidRPr="001D762D">
        <w:rPr>
          <w:rFonts w:ascii="Times New Roman" w:hAnsi="Times New Roman"/>
          <w:noProof/>
          <w:sz w:val="24"/>
          <w:szCs w:val="24"/>
          <w:lang w:val="bg-BG"/>
        </w:rPr>
        <w:t xml:space="preserve">проект </w:t>
      </w:r>
      <w:r w:rsidR="000F3701" w:rsidRPr="000F3701">
        <w:rPr>
          <w:rFonts w:ascii="Times New Roman" w:hAnsi="Times New Roman"/>
          <w:noProof/>
          <w:sz w:val="24"/>
          <w:szCs w:val="24"/>
          <w:lang w:val="bg-BG"/>
        </w:rPr>
        <w:t xml:space="preserve">за енергийна ефективност на </w:t>
      </w:r>
      <w:r w:rsidR="000F3701" w:rsidRPr="00A06B8A">
        <w:rPr>
          <w:rFonts w:ascii="Times New Roman" w:hAnsi="Times New Roman"/>
          <w:noProof/>
          <w:sz w:val="24"/>
          <w:szCs w:val="24"/>
          <w:lang w:val="bg-BG"/>
        </w:rPr>
        <w:t xml:space="preserve">многофамилни жилищни сгради </w:t>
      </w:r>
      <w:r w:rsidR="00C81A42" w:rsidRPr="00A06B8A">
        <w:rPr>
          <w:rFonts w:ascii="Times New Roman" w:hAnsi="Times New Roman"/>
          <w:noProof/>
          <w:sz w:val="24"/>
          <w:szCs w:val="24"/>
          <w:lang w:val="bg-BG"/>
        </w:rPr>
        <w:t>на община ………..</w:t>
      </w:r>
      <w:r w:rsidRPr="00A06B8A">
        <w:rPr>
          <w:rFonts w:ascii="Times New Roman" w:hAnsi="Times New Roman"/>
          <w:noProof/>
          <w:sz w:val="24"/>
          <w:szCs w:val="24"/>
          <w:lang w:val="bg-BG"/>
        </w:rPr>
        <w:t xml:space="preserve"> по ОПРР 2014 – 2020 г., в това число всички мерки, необходими </w:t>
      </w:r>
      <w:r w:rsidRPr="0080204A">
        <w:rPr>
          <w:rFonts w:ascii="Times New Roman" w:hAnsi="Times New Roman"/>
          <w:noProof/>
          <w:sz w:val="24"/>
          <w:szCs w:val="24"/>
          <w:lang w:val="bg-BG"/>
        </w:rPr>
        <w:t>за привеждане на сградата в съответствие с нормативните минимални изисквания за енергийна ефективност.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="000F3701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</w:p>
    <w:p w:rsidR="003324CB" w:rsidRPr="00134EA7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>ПОКАНАТА Е ПОСТАВЕНА НА ВИДНО МЯСТО В СГРАДАТА – ВХОДНО ФОАЙЕ/ДЪСКА ЗА ОБЯВИ/ДРУГО МЯСТО НА …</w:t>
      </w:r>
      <w:r w:rsidR="00134EA7">
        <w:rPr>
          <w:rFonts w:ascii="Times New Roman" w:hAnsi="Times New Roman"/>
          <w:b/>
          <w:sz w:val="24"/>
          <w:szCs w:val="24"/>
          <w:u w:val="single"/>
        </w:rPr>
        <w:t>……..</w:t>
      </w: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>..20….г. в …</w:t>
      </w:r>
      <w:r w:rsidR="00134EA7">
        <w:rPr>
          <w:rFonts w:ascii="Times New Roman" w:hAnsi="Times New Roman"/>
          <w:b/>
          <w:sz w:val="24"/>
          <w:szCs w:val="24"/>
          <w:u w:val="single"/>
        </w:rPr>
        <w:t>………</w:t>
      </w: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ч.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Председател на УС/Управител: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324CB" w:rsidRPr="0080204A" w:rsidRDefault="003324CB" w:rsidP="003324C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24CB" w:rsidRPr="0080204A" w:rsidRDefault="003324CB" w:rsidP="003324C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2458EE" w:rsidRPr="00934137" w:rsidRDefault="002458EE" w:rsidP="00E50171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sectPr w:rsidR="002458EE" w:rsidRPr="00934137" w:rsidSect="00134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B3" w:rsidRDefault="00B368B3" w:rsidP="00856C69">
      <w:pPr>
        <w:spacing w:after="0" w:line="240" w:lineRule="auto"/>
      </w:pPr>
      <w:r>
        <w:separator/>
      </w:r>
    </w:p>
  </w:endnote>
  <w:endnote w:type="continuationSeparator" w:id="0">
    <w:p w:rsidR="00B368B3" w:rsidRDefault="00B368B3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3F" w:rsidRDefault="0030623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30623F" w:rsidRPr="00BF57DE" w:rsidRDefault="0030623F" w:rsidP="0030623F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  <w:proofErr w:type="spellStart"/>
        <w:proofErr w:type="gramStart"/>
        <w:r w:rsidRPr="003B01E5">
          <w:rPr>
            <w:rFonts w:ascii="Times New Roman" w:hAnsi="Times New Roman"/>
            <w:b/>
            <w:sz w:val="18"/>
            <w:szCs w:val="18"/>
          </w:rPr>
          <w:t>Процедура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 BG16RFOP001</w:t>
        </w:r>
        <w:proofErr w:type="gramEnd"/>
        <w:r w:rsidRPr="003B01E5">
          <w:rPr>
            <w:rFonts w:ascii="Times New Roman" w:hAnsi="Times New Roman"/>
            <w:b/>
            <w:sz w:val="18"/>
            <w:szCs w:val="18"/>
          </w:rPr>
          <w:t>-2.002 „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Енергийна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ефективност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периферните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райони-2</w:t>
        </w:r>
        <w:r>
          <w:rPr>
            <w:rFonts w:ascii="Times New Roman" w:hAnsi="Times New Roman"/>
            <w:b/>
            <w:sz w:val="18"/>
            <w:szCs w:val="18"/>
          </w:rPr>
          <w:t xml:space="preserve">“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ОП</w:t>
        </w:r>
        <w:r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Региони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растеж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>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134EA7" w:rsidRPr="00134EA7">
          <w:rPr>
            <w:rFonts w:ascii="Times New Roman" w:hAnsi="Times New Roman" w:cstheme="minorBidi"/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3F" w:rsidRDefault="0030623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B3" w:rsidRDefault="00B368B3" w:rsidP="00856C69">
      <w:pPr>
        <w:spacing w:after="0" w:line="240" w:lineRule="auto"/>
      </w:pPr>
      <w:r>
        <w:separator/>
      </w:r>
    </w:p>
  </w:footnote>
  <w:footnote w:type="continuationSeparator" w:id="0">
    <w:p w:rsidR="00B368B3" w:rsidRDefault="00B368B3" w:rsidP="00856C69">
      <w:pPr>
        <w:spacing w:after="0" w:line="240" w:lineRule="auto"/>
      </w:pPr>
      <w:r>
        <w:continuationSeparator/>
      </w:r>
    </w:p>
  </w:footnote>
  <w:footnote w:id="1">
    <w:p w:rsidR="003324CB" w:rsidRPr="00A90A9C" w:rsidRDefault="003324CB" w:rsidP="003324CB">
      <w:pPr>
        <w:pStyle w:val="af8"/>
        <w:spacing w:after="120" w:line="240" w:lineRule="auto"/>
        <w:jc w:val="both"/>
        <w:rPr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които отразява дискусията и взетите решения.</w:t>
      </w:r>
      <w:r w:rsidRPr="00A90A9C">
        <w:rPr>
          <w:rFonts w:ascii="Times New Roman" w:hAnsi="Times New Roman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3F" w:rsidRDefault="003062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</w:pPr>
    <w:r w:rsidRPr="0010587A">
      <w:rPr>
        <w:noProof/>
        <w:lang w:val="bg-BG"/>
      </w:rPr>
      <w:drawing>
        <wp:inline distT="0" distB="0" distL="0" distR="0" wp14:anchorId="184B9B7E" wp14:editId="2798F52F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val="bg-BG"/>
      </w:rPr>
      <w:drawing>
        <wp:inline distT="0" distB="0" distL="0" distR="0" wp14:anchorId="3202DFB2" wp14:editId="334C7E6A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proofErr w:type="spellStart"/>
    <w:r w:rsidRPr="006F249C">
      <w:rPr>
        <w:i/>
      </w:rPr>
      <w:t>Приложение</w:t>
    </w:r>
    <w:proofErr w:type="spellEnd"/>
    <w:r w:rsidRPr="006F249C">
      <w:rPr>
        <w:i/>
      </w:rPr>
      <w:t xml:space="preserve">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E62CEC">
      <w:rPr>
        <w:i/>
        <w:lang w:val="bg-BG"/>
      </w:rPr>
      <w:t>3</w:t>
    </w:r>
    <w:r w:rsidRPr="006F249C">
      <w:rPr>
        <w:i/>
      </w:rPr>
      <w:t xml:space="preserve"> – </w:t>
    </w:r>
    <w:proofErr w:type="spellStart"/>
    <w:r w:rsidRPr="006F249C">
      <w:rPr>
        <w:i/>
      </w:rPr>
      <w:t>образец</w:t>
    </w:r>
    <w:proofErr w:type="spellEnd"/>
  </w:p>
  <w:p w:rsidR="00B65626" w:rsidRDefault="00B656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3F" w:rsidRDefault="003062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4489E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21"/>
  </w:num>
  <w:num w:numId="14">
    <w:abstractNumId w:val="19"/>
  </w:num>
  <w:num w:numId="15">
    <w:abstractNumId w:val="5"/>
  </w:num>
  <w:num w:numId="16">
    <w:abstractNumId w:val="15"/>
  </w:num>
  <w:num w:numId="17">
    <w:abstractNumId w:val="0"/>
  </w:num>
  <w:num w:numId="18">
    <w:abstractNumId w:val="1"/>
  </w:num>
  <w:num w:numId="19">
    <w:abstractNumId w:val="14"/>
  </w:num>
  <w:num w:numId="20">
    <w:abstractNumId w:val="4"/>
  </w:num>
  <w:num w:numId="21">
    <w:abstractNumId w:val="16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3701"/>
    <w:rsid w:val="000F4340"/>
    <w:rsid w:val="000F4428"/>
    <w:rsid w:val="000F5EE5"/>
    <w:rsid w:val="0010587A"/>
    <w:rsid w:val="0010796A"/>
    <w:rsid w:val="00112F69"/>
    <w:rsid w:val="00125825"/>
    <w:rsid w:val="00134EA7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23F"/>
    <w:rsid w:val="003063D7"/>
    <w:rsid w:val="00310B94"/>
    <w:rsid w:val="0031784D"/>
    <w:rsid w:val="003324CB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3BCB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35074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0218"/>
    <w:rsid w:val="008C74E8"/>
    <w:rsid w:val="008D1CCD"/>
    <w:rsid w:val="008D2ACD"/>
    <w:rsid w:val="008E23D2"/>
    <w:rsid w:val="00902B8A"/>
    <w:rsid w:val="00903DEA"/>
    <w:rsid w:val="009152A5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06B8A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262C2"/>
    <w:rsid w:val="00B368B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1A42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62CEC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C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sz w:val="20"/>
      <w:szCs w:val="20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3324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C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sz w:val="20"/>
      <w:szCs w:val="20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332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AD95-C6A1-4CD4-8B63-F03A54A0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RosiDaneva</cp:lastModifiedBy>
  <cp:revision>28</cp:revision>
  <dcterms:created xsi:type="dcterms:W3CDTF">2015-06-08T13:59:00Z</dcterms:created>
  <dcterms:modified xsi:type="dcterms:W3CDTF">2018-04-05T07:27:00Z</dcterms:modified>
</cp:coreProperties>
</file>