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CF2836">
        <w:rPr>
          <w:b/>
          <w:sz w:val="32"/>
          <w:szCs w:val="32"/>
        </w:rPr>
        <w:t>ДЕВЕТНАДЕСЕТОТО</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Pr="00C84082" w:rsidRDefault="00DF3697" w:rsidP="00102A5B">
      <w:pPr>
        <w:jc w:val="center"/>
        <w:rPr>
          <w:b/>
          <w:sz w:val="32"/>
          <w:szCs w:val="32"/>
          <w:lang w:val="en-US"/>
        </w:rPr>
      </w:pPr>
      <w:r>
        <w:rPr>
          <w:b/>
          <w:sz w:val="32"/>
          <w:szCs w:val="32"/>
          <w:lang w:val="en-US"/>
        </w:rPr>
        <w:t xml:space="preserve"> </w:t>
      </w:r>
      <w:r w:rsidR="00102A5B" w:rsidRPr="00C84082">
        <w:rPr>
          <w:b/>
          <w:sz w:val="32"/>
          <w:szCs w:val="32"/>
        </w:rPr>
        <w:t xml:space="preserve"> </w:t>
      </w:r>
      <w:r w:rsidR="00916EDE">
        <w:rPr>
          <w:b/>
          <w:sz w:val="32"/>
          <w:szCs w:val="32"/>
        </w:rPr>
        <w:t>2</w:t>
      </w:r>
      <w:r w:rsidR="00CF2836">
        <w:rPr>
          <w:b/>
          <w:sz w:val="32"/>
          <w:szCs w:val="32"/>
        </w:rPr>
        <w:t>8</w:t>
      </w:r>
      <w:r w:rsidR="0077403F">
        <w:rPr>
          <w:b/>
          <w:sz w:val="32"/>
          <w:szCs w:val="32"/>
        </w:rPr>
        <w:t xml:space="preserve"> </w:t>
      </w:r>
      <w:r w:rsidR="00916EDE">
        <w:rPr>
          <w:b/>
          <w:sz w:val="32"/>
          <w:szCs w:val="32"/>
        </w:rPr>
        <w:t>Ю</w:t>
      </w:r>
      <w:r w:rsidR="00CF2836">
        <w:rPr>
          <w:b/>
          <w:sz w:val="32"/>
          <w:szCs w:val="32"/>
        </w:rPr>
        <w:t>Л</w:t>
      </w:r>
      <w:r w:rsidR="00916EDE">
        <w:rPr>
          <w:b/>
          <w:sz w:val="32"/>
          <w:szCs w:val="32"/>
        </w:rPr>
        <w:t>И</w:t>
      </w:r>
      <w:r w:rsidR="00102A5B" w:rsidRPr="00C84082">
        <w:rPr>
          <w:b/>
          <w:sz w:val="32"/>
          <w:szCs w:val="32"/>
        </w:rPr>
        <w:t xml:space="preserve"> 201</w:t>
      </w:r>
      <w:r w:rsidR="0077403F">
        <w:rPr>
          <w:b/>
          <w:sz w:val="32"/>
          <w:szCs w:val="32"/>
        </w:rPr>
        <w:t>7</w:t>
      </w:r>
      <w:r w:rsidR="00102A5B" w:rsidRPr="00C84082">
        <w:rPr>
          <w:b/>
          <w:sz w:val="32"/>
          <w:szCs w:val="32"/>
        </w:rPr>
        <w:t xml:space="preserve">  ГОДИНА</w:t>
      </w:r>
      <w:r w:rsidR="00102A5B" w:rsidRPr="00C84082">
        <w:rPr>
          <w:b/>
          <w:sz w:val="32"/>
          <w:szCs w:val="32"/>
          <w:lang w:val="en-US"/>
        </w:rPr>
        <w:t xml:space="preserve"> </w:t>
      </w:r>
    </w:p>
    <w:p w:rsidR="00444A1B" w:rsidRDefault="00444A1B" w:rsidP="00102A5B">
      <w:pPr>
        <w:jc w:val="both"/>
        <w:rPr>
          <w:sz w:val="28"/>
          <w:szCs w:val="28"/>
          <w:lang w:val="en-US"/>
        </w:rPr>
      </w:pPr>
    </w:p>
    <w:p w:rsidR="00E70D87" w:rsidRPr="00E70D87" w:rsidRDefault="00E70D87" w:rsidP="00102A5B">
      <w:pPr>
        <w:jc w:val="both"/>
        <w:rPr>
          <w:sz w:val="28"/>
          <w:szCs w:val="28"/>
          <w:lang w:val="en-US"/>
        </w:rPr>
      </w:pPr>
    </w:p>
    <w:p w:rsidR="00384E08" w:rsidRDefault="00384E08" w:rsidP="00384E08">
      <w:pPr>
        <w:ind w:firstLine="708"/>
        <w:jc w:val="both"/>
        <w:rPr>
          <w:sz w:val="28"/>
        </w:rPr>
      </w:pPr>
    </w:p>
    <w:p w:rsidR="00DA6E60" w:rsidRPr="006C3DCF" w:rsidRDefault="00384E08" w:rsidP="00CF2836">
      <w:pPr>
        <w:pStyle w:val="a9"/>
        <w:ind w:left="0"/>
        <w:jc w:val="both"/>
        <w:rPr>
          <w:sz w:val="28"/>
          <w:szCs w:val="28"/>
        </w:rPr>
      </w:pPr>
      <w:r w:rsidRPr="007A02F6">
        <w:rPr>
          <w:b/>
          <w:szCs w:val="28"/>
        </w:rPr>
        <w:t xml:space="preserve">  </w:t>
      </w:r>
      <w:r w:rsidR="00235D7B">
        <w:rPr>
          <w:b/>
          <w:szCs w:val="28"/>
          <w:lang w:val="bg-BG"/>
        </w:rPr>
        <w:tab/>
      </w:r>
    </w:p>
    <w:p w:rsidR="00CF2836" w:rsidRPr="002F53E8" w:rsidRDefault="00CF2836" w:rsidP="00CF2836">
      <w:pPr>
        <w:pStyle w:val="a9"/>
        <w:ind w:left="0"/>
        <w:jc w:val="both"/>
        <w:rPr>
          <w:sz w:val="28"/>
          <w:szCs w:val="28"/>
          <w:lang w:val="bg-BG"/>
        </w:rPr>
      </w:pPr>
      <w:r w:rsidRPr="007A02F6">
        <w:rPr>
          <w:b/>
          <w:sz w:val="28"/>
          <w:szCs w:val="28"/>
          <w:u w:val="single"/>
        </w:rPr>
        <w:t>ПО ПЪРВА ТОЧКА ОТ ДНЕВНИЯ РЕД</w:t>
      </w:r>
      <w:r w:rsidRPr="000F6F78">
        <w:rPr>
          <w:b/>
          <w:sz w:val="24"/>
          <w:szCs w:val="24"/>
          <w:u w:val="single"/>
        </w:rPr>
        <w:t>:</w:t>
      </w:r>
      <w:r w:rsidRPr="000F6F78">
        <w:rPr>
          <w:sz w:val="24"/>
          <w:szCs w:val="24"/>
          <w:lang w:val="en-US"/>
        </w:rPr>
        <w:t xml:space="preserve"> </w:t>
      </w:r>
      <w:r w:rsidRPr="002F53E8">
        <w:rPr>
          <w:color w:val="000000"/>
          <w:sz w:val="28"/>
          <w:szCs w:val="28"/>
        </w:rPr>
        <w:t xml:space="preserve">ДОКЛАДНА ЗАПИСКА </w:t>
      </w:r>
      <w:proofErr w:type="spellStart"/>
      <w:r w:rsidRPr="002F53E8">
        <w:rPr>
          <w:color w:val="000000"/>
          <w:sz w:val="28"/>
          <w:szCs w:val="28"/>
        </w:rPr>
        <w:t>от</w:t>
      </w:r>
      <w:proofErr w:type="spellEnd"/>
      <w:r w:rsidRPr="002F53E8">
        <w:rPr>
          <w:color w:val="000000"/>
          <w:sz w:val="28"/>
          <w:szCs w:val="28"/>
        </w:rPr>
        <w:t xml:space="preserve"> </w:t>
      </w:r>
      <w:r w:rsidRPr="002F53E8">
        <w:rPr>
          <w:color w:val="000000"/>
          <w:sz w:val="28"/>
          <w:szCs w:val="28"/>
          <w:lang w:val="bg-BG"/>
        </w:rPr>
        <w:t>Георги Димитров–Кмет на Община Карнобат, относно</w:t>
      </w:r>
      <w:r w:rsidRPr="002F53E8">
        <w:rPr>
          <w:color w:val="000000"/>
          <w:sz w:val="28"/>
          <w:szCs w:val="28"/>
        </w:rPr>
        <w:t xml:space="preserve">: </w:t>
      </w:r>
      <w:proofErr w:type="spellStart"/>
      <w:r w:rsidRPr="002F53E8">
        <w:rPr>
          <w:sz w:val="28"/>
          <w:szCs w:val="28"/>
        </w:rPr>
        <w:t>Отчета</w:t>
      </w:r>
      <w:proofErr w:type="spellEnd"/>
      <w:r w:rsidRPr="002F53E8">
        <w:rPr>
          <w:sz w:val="28"/>
          <w:szCs w:val="28"/>
        </w:rPr>
        <w:t xml:space="preserve"> </w:t>
      </w:r>
      <w:proofErr w:type="spellStart"/>
      <w:r w:rsidRPr="002F53E8">
        <w:rPr>
          <w:sz w:val="28"/>
          <w:szCs w:val="28"/>
        </w:rPr>
        <w:t>за</w:t>
      </w:r>
      <w:proofErr w:type="spellEnd"/>
      <w:r w:rsidRPr="002F53E8">
        <w:rPr>
          <w:sz w:val="28"/>
          <w:szCs w:val="28"/>
        </w:rPr>
        <w:t xml:space="preserve"> </w:t>
      </w:r>
      <w:proofErr w:type="spellStart"/>
      <w:r w:rsidRPr="002F53E8">
        <w:rPr>
          <w:sz w:val="28"/>
          <w:szCs w:val="28"/>
        </w:rPr>
        <w:t>касовото</w:t>
      </w:r>
      <w:proofErr w:type="spellEnd"/>
      <w:r w:rsidRPr="002F53E8">
        <w:rPr>
          <w:sz w:val="28"/>
          <w:szCs w:val="28"/>
        </w:rPr>
        <w:t xml:space="preserve"> </w:t>
      </w:r>
      <w:proofErr w:type="spellStart"/>
      <w:r w:rsidRPr="002F53E8">
        <w:rPr>
          <w:sz w:val="28"/>
          <w:szCs w:val="28"/>
        </w:rPr>
        <w:t>изпълнение</w:t>
      </w:r>
      <w:proofErr w:type="spellEnd"/>
      <w:r w:rsidRPr="002F53E8">
        <w:rPr>
          <w:sz w:val="28"/>
          <w:szCs w:val="28"/>
        </w:rPr>
        <w:t xml:space="preserve"> </w:t>
      </w:r>
      <w:proofErr w:type="spellStart"/>
      <w:r w:rsidRPr="002F53E8">
        <w:rPr>
          <w:sz w:val="28"/>
          <w:szCs w:val="28"/>
        </w:rPr>
        <w:t>на</w:t>
      </w:r>
      <w:proofErr w:type="spellEnd"/>
      <w:r w:rsidRPr="002F53E8">
        <w:rPr>
          <w:sz w:val="28"/>
          <w:szCs w:val="28"/>
        </w:rPr>
        <w:t xml:space="preserve"> </w:t>
      </w:r>
      <w:proofErr w:type="spellStart"/>
      <w:r w:rsidRPr="002F53E8">
        <w:rPr>
          <w:sz w:val="28"/>
          <w:szCs w:val="28"/>
        </w:rPr>
        <w:t>бюджета</w:t>
      </w:r>
      <w:proofErr w:type="spellEnd"/>
      <w:r w:rsidRPr="002F53E8">
        <w:rPr>
          <w:sz w:val="28"/>
          <w:szCs w:val="28"/>
        </w:rPr>
        <w:t xml:space="preserve"> </w:t>
      </w:r>
      <w:proofErr w:type="spellStart"/>
      <w:r w:rsidRPr="002F53E8">
        <w:rPr>
          <w:sz w:val="28"/>
          <w:szCs w:val="28"/>
        </w:rPr>
        <w:t>по</w:t>
      </w:r>
      <w:proofErr w:type="spellEnd"/>
      <w:r w:rsidRPr="002F53E8">
        <w:rPr>
          <w:sz w:val="28"/>
          <w:szCs w:val="28"/>
        </w:rPr>
        <w:t xml:space="preserve"> </w:t>
      </w:r>
      <w:proofErr w:type="spellStart"/>
      <w:r w:rsidRPr="002F53E8">
        <w:rPr>
          <w:sz w:val="28"/>
          <w:szCs w:val="28"/>
        </w:rPr>
        <w:t>пълна</w:t>
      </w:r>
      <w:proofErr w:type="spellEnd"/>
      <w:r w:rsidRPr="002F53E8">
        <w:rPr>
          <w:sz w:val="28"/>
          <w:szCs w:val="28"/>
        </w:rPr>
        <w:t xml:space="preserve"> </w:t>
      </w:r>
      <w:proofErr w:type="spellStart"/>
      <w:r w:rsidRPr="002F53E8">
        <w:rPr>
          <w:sz w:val="28"/>
          <w:szCs w:val="28"/>
        </w:rPr>
        <w:t>бюджетна</w:t>
      </w:r>
      <w:proofErr w:type="spellEnd"/>
      <w:r w:rsidRPr="002F53E8">
        <w:rPr>
          <w:sz w:val="28"/>
          <w:szCs w:val="28"/>
        </w:rPr>
        <w:t xml:space="preserve"> </w:t>
      </w:r>
      <w:proofErr w:type="spellStart"/>
      <w:r w:rsidRPr="002F53E8">
        <w:rPr>
          <w:sz w:val="28"/>
          <w:szCs w:val="28"/>
        </w:rPr>
        <w:t>класификация</w:t>
      </w:r>
      <w:proofErr w:type="spellEnd"/>
      <w:r w:rsidRPr="002F53E8">
        <w:rPr>
          <w:sz w:val="28"/>
          <w:szCs w:val="28"/>
        </w:rPr>
        <w:t xml:space="preserve"> и </w:t>
      </w:r>
      <w:proofErr w:type="spellStart"/>
      <w:proofErr w:type="gramStart"/>
      <w:r w:rsidRPr="002F53E8">
        <w:rPr>
          <w:sz w:val="28"/>
          <w:szCs w:val="28"/>
        </w:rPr>
        <w:t>Отчета</w:t>
      </w:r>
      <w:proofErr w:type="spellEnd"/>
      <w:r w:rsidRPr="002F53E8">
        <w:rPr>
          <w:sz w:val="28"/>
          <w:szCs w:val="28"/>
        </w:rPr>
        <w:t xml:space="preserve">  </w:t>
      </w:r>
      <w:proofErr w:type="spellStart"/>
      <w:r w:rsidRPr="002F53E8">
        <w:rPr>
          <w:sz w:val="28"/>
          <w:szCs w:val="28"/>
        </w:rPr>
        <w:t>на</w:t>
      </w:r>
      <w:proofErr w:type="spellEnd"/>
      <w:proofErr w:type="gramEnd"/>
      <w:r w:rsidRPr="002F53E8">
        <w:rPr>
          <w:sz w:val="28"/>
          <w:szCs w:val="28"/>
        </w:rPr>
        <w:t xml:space="preserve"> </w:t>
      </w:r>
      <w:proofErr w:type="spellStart"/>
      <w:r w:rsidRPr="002F53E8">
        <w:rPr>
          <w:sz w:val="28"/>
          <w:szCs w:val="28"/>
        </w:rPr>
        <w:t>сметките</w:t>
      </w:r>
      <w:proofErr w:type="spellEnd"/>
      <w:r w:rsidRPr="002F53E8">
        <w:rPr>
          <w:sz w:val="28"/>
          <w:szCs w:val="28"/>
        </w:rPr>
        <w:t xml:space="preserve"> </w:t>
      </w:r>
      <w:proofErr w:type="spellStart"/>
      <w:r w:rsidRPr="002F53E8">
        <w:rPr>
          <w:sz w:val="28"/>
          <w:szCs w:val="28"/>
        </w:rPr>
        <w:t>за</w:t>
      </w:r>
      <w:proofErr w:type="spellEnd"/>
      <w:r w:rsidRPr="002F53E8">
        <w:rPr>
          <w:sz w:val="28"/>
          <w:szCs w:val="28"/>
        </w:rPr>
        <w:t xml:space="preserve"> </w:t>
      </w:r>
      <w:proofErr w:type="spellStart"/>
      <w:r w:rsidRPr="002F53E8">
        <w:rPr>
          <w:sz w:val="28"/>
          <w:szCs w:val="28"/>
        </w:rPr>
        <w:t>средства</w:t>
      </w:r>
      <w:proofErr w:type="spellEnd"/>
      <w:r w:rsidRPr="002F53E8">
        <w:rPr>
          <w:sz w:val="28"/>
          <w:szCs w:val="28"/>
        </w:rPr>
        <w:t xml:space="preserve"> </w:t>
      </w:r>
      <w:proofErr w:type="spellStart"/>
      <w:r w:rsidRPr="002F53E8">
        <w:rPr>
          <w:sz w:val="28"/>
          <w:szCs w:val="28"/>
        </w:rPr>
        <w:t>от</w:t>
      </w:r>
      <w:proofErr w:type="spellEnd"/>
      <w:r w:rsidRPr="002F53E8">
        <w:rPr>
          <w:sz w:val="28"/>
          <w:szCs w:val="28"/>
        </w:rPr>
        <w:t xml:space="preserve"> </w:t>
      </w:r>
      <w:proofErr w:type="spellStart"/>
      <w:r w:rsidRPr="002F53E8">
        <w:rPr>
          <w:sz w:val="28"/>
          <w:szCs w:val="28"/>
        </w:rPr>
        <w:t>Европейския</w:t>
      </w:r>
      <w:proofErr w:type="spellEnd"/>
      <w:r w:rsidRPr="002F53E8">
        <w:rPr>
          <w:sz w:val="28"/>
          <w:szCs w:val="28"/>
        </w:rPr>
        <w:t xml:space="preserve"> </w:t>
      </w:r>
      <w:proofErr w:type="spellStart"/>
      <w:r w:rsidRPr="002F53E8">
        <w:rPr>
          <w:sz w:val="28"/>
          <w:szCs w:val="28"/>
        </w:rPr>
        <w:t>Съюз</w:t>
      </w:r>
      <w:proofErr w:type="spellEnd"/>
      <w:r w:rsidRPr="002F53E8">
        <w:rPr>
          <w:sz w:val="28"/>
          <w:szCs w:val="28"/>
        </w:rPr>
        <w:t xml:space="preserve"> </w:t>
      </w:r>
      <w:proofErr w:type="spellStart"/>
      <w:r w:rsidRPr="002F53E8">
        <w:rPr>
          <w:sz w:val="28"/>
          <w:szCs w:val="28"/>
        </w:rPr>
        <w:t>към</w:t>
      </w:r>
      <w:proofErr w:type="spellEnd"/>
      <w:r w:rsidRPr="002F53E8">
        <w:rPr>
          <w:sz w:val="28"/>
          <w:szCs w:val="28"/>
        </w:rPr>
        <w:t xml:space="preserve"> 30.06.2017г.</w:t>
      </w:r>
    </w:p>
    <w:p w:rsidR="00CF2836" w:rsidRDefault="00CF2836" w:rsidP="00CF2836">
      <w:pPr>
        <w:jc w:val="both"/>
        <w:rPr>
          <w:sz w:val="28"/>
          <w:szCs w:val="28"/>
        </w:rPr>
      </w:pPr>
    </w:p>
    <w:p w:rsidR="00CF2836" w:rsidRPr="00EB194B" w:rsidRDefault="00CF2836" w:rsidP="00CF2836">
      <w:pPr>
        <w:jc w:val="both"/>
        <w:rPr>
          <w:sz w:val="28"/>
          <w:szCs w:val="28"/>
        </w:rPr>
      </w:pPr>
      <w:r w:rsidRPr="00EB194B">
        <w:rPr>
          <w:sz w:val="28"/>
          <w:szCs w:val="28"/>
        </w:rPr>
        <w:t xml:space="preserve">                                     Р Е Ш Е Н И </w:t>
      </w:r>
      <w:r>
        <w:rPr>
          <w:sz w:val="28"/>
          <w:szCs w:val="28"/>
        </w:rPr>
        <w:t>Я</w:t>
      </w:r>
      <w:r w:rsidRPr="00EB194B">
        <w:rPr>
          <w:sz w:val="28"/>
          <w:szCs w:val="28"/>
        </w:rPr>
        <w:t>:</w:t>
      </w:r>
    </w:p>
    <w:p w:rsidR="00CF2836" w:rsidRPr="00EB194B" w:rsidRDefault="00CF2836" w:rsidP="00CF2836">
      <w:pPr>
        <w:jc w:val="center"/>
        <w:rPr>
          <w:sz w:val="28"/>
          <w:szCs w:val="28"/>
        </w:rPr>
      </w:pPr>
    </w:p>
    <w:p w:rsidR="00CF2836" w:rsidRPr="001F6636" w:rsidRDefault="00CF2836" w:rsidP="00CF2836">
      <w:pPr>
        <w:ind w:firstLine="708"/>
        <w:jc w:val="both"/>
        <w:rPr>
          <w:sz w:val="28"/>
          <w:szCs w:val="28"/>
        </w:rPr>
      </w:pPr>
      <w:r w:rsidRPr="00544A08">
        <w:rPr>
          <w:b/>
          <w:sz w:val="28"/>
          <w:szCs w:val="28"/>
        </w:rPr>
        <w:t>269.1</w:t>
      </w:r>
      <w:r>
        <w:rPr>
          <w:sz w:val="28"/>
          <w:szCs w:val="28"/>
        </w:rPr>
        <w:t>.</w:t>
      </w:r>
      <w:r w:rsidRPr="00EB194B">
        <w:rPr>
          <w:sz w:val="28"/>
          <w:szCs w:val="28"/>
        </w:rPr>
        <w:tab/>
      </w:r>
      <w:r>
        <w:rPr>
          <w:sz w:val="28"/>
          <w:szCs w:val="28"/>
        </w:rPr>
        <w:t xml:space="preserve">Общински съвет – гр. Карнобат на основание чл. 21, ал. 1, т.6 от ЗМСМА приема уточнения план и отчет на бюджета на Община Карнобат към 30.06.2017 година, съгласно Приложения № 1 и № 2, както следва: </w:t>
      </w:r>
    </w:p>
    <w:p w:rsidR="00CF2836" w:rsidRPr="00B31185" w:rsidRDefault="00CF2836" w:rsidP="00CF2836">
      <w:pPr>
        <w:ind w:firstLine="708"/>
        <w:jc w:val="both"/>
        <w:rPr>
          <w:b/>
          <w:sz w:val="28"/>
          <w:szCs w:val="28"/>
        </w:rPr>
      </w:pPr>
      <w:r>
        <w:rPr>
          <w:sz w:val="28"/>
          <w:szCs w:val="28"/>
        </w:rPr>
        <w:t xml:space="preserve">  </w:t>
      </w:r>
      <w:r w:rsidRPr="00B31185">
        <w:rPr>
          <w:b/>
          <w:sz w:val="28"/>
          <w:szCs w:val="28"/>
        </w:rPr>
        <w:t xml:space="preserve">План по прихода –   </w:t>
      </w:r>
      <w:r>
        <w:rPr>
          <w:b/>
          <w:sz w:val="28"/>
          <w:szCs w:val="28"/>
        </w:rPr>
        <w:t>20 584 196</w:t>
      </w:r>
      <w:r w:rsidRPr="00B31185">
        <w:rPr>
          <w:b/>
          <w:sz w:val="28"/>
          <w:szCs w:val="28"/>
        </w:rPr>
        <w:t xml:space="preserve"> лева, в т. ч.:</w:t>
      </w:r>
    </w:p>
    <w:p w:rsidR="00CF2836" w:rsidRPr="00597858" w:rsidRDefault="00CF2836" w:rsidP="00CF2836">
      <w:pPr>
        <w:tabs>
          <w:tab w:val="left" w:pos="1066"/>
        </w:tabs>
        <w:jc w:val="both"/>
        <w:rPr>
          <w:sz w:val="28"/>
          <w:szCs w:val="28"/>
        </w:rPr>
      </w:pPr>
      <w:r w:rsidRPr="00597858">
        <w:rPr>
          <w:sz w:val="28"/>
          <w:szCs w:val="28"/>
        </w:rPr>
        <w:t xml:space="preserve">обща субсидия от РБ –   10 905 095 лв.  </w:t>
      </w:r>
    </w:p>
    <w:p w:rsidR="00CF2836" w:rsidRPr="00597858" w:rsidRDefault="00CF2836" w:rsidP="00CF2836">
      <w:pPr>
        <w:tabs>
          <w:tab w:val="left" w:pos="1066"/>
        </w:tabs>
        <w:jc w:val="both"/>
        <w:rPr>
          <w:sz w:val="28"/>
          <w:szCs w:val="28"/>
        </w:rPr>
      </w:pPr>
      <w:r w:rsidRPr="00597858">
        <w:rPr>
          <w:sz w:val="28"/>
          <w:szCs w:val="28"/>
        </w:rPr>
        <w:t>целеви трансфери –   315 376 лв.</w:t>
      </w:r>
    </w:p>
    <w:p w:rsidR="00CF2836" w:rsidRPr="00597858" w:rsidRDefault="00CF2836" w:rsidP="00CF2836">
      <w:pPr>
        <w:tabs>
          <w:tab w:val="left" w:pos="1066"/>
          <w:tab w:val="left" w:pos="3591"/>
        </w:tabs>
        <w:jc w:val="both"/>
        <w:rPr>
          <w:sz w:val="28"/>
          <w:szCs w:val="28"/>
        </w:rPr>
      </w:pPr>
      <w:r w:rsidRPr="00597858">
        <w:rPr>
          <w:sz w:val="28"/>
          <w:szCs w:val="28"/>
        </w:rPr>
        <w:t>трансфери между бюджети –   -295 268 лв.</w:t>
      </w:r>
      <w:r w:rsidRPr="00597858">
        <w:rPr>
          <w:sz w:val="28"/>
          <w:szCs w:val="28"/>
        </w:rPr>
        <w:tab/>
        <w:t xml:space="preserve">                        </w:t>
      </w:r>
    </w:p>
    <w:p w:rsidR="00CF2836" w:rsidRPr="00597858" w:rsidRDefault="00CF2836" w:rsidP="00CF2836">
      <w:pPr>
        <w:jc w:val="both"/>
        <w:rPr>
          <w:sz w:val="28"/>
          <w:szCs w:val="28"/>
        </w:rPr>
      </w:pPr>
      <w:r w:rsidRPr="00597858">
        <w:rPr>
          <w:sz w:val="28"/>
          <w:szCs w:val="28"/>
        </w:rPr>
        <w:t>данъчни приходи –  1 605 000 лв.</w:t>
      </w:r>
    </w:p>
    <w:p w:rsidR="00CF2836" w:rsidRPr="00597858" w:rsidRDefault="00CF2836" w:rsidP="00CF2836">
      <w:pPr>
        <w:jc w:val="both"/>
        <w:rPr>
          <w:sz w:val="28"/>
          <w:szCs w:val="28"/>
        </w:rPr>
      </w:pPr>
      <w:r w:rsidRPr="00597858">
        <w:rPr>
          <w:sz w:val="28"/>
          <w:szCs w:val="28"/>
        </w:rPr>
        <w:t>неданъчни приходи –   3 489 500 лв.</w:t>
      </w:r>
    </w:p>
    <w:p w:rsidR="00CF2836" w:rsidRPr="00597858" w:rsidRDefault="00CF2836" w:rsidP="00CF2836">
      <w:pPr>
        <w:jc w:val="both"/>
        <w:rPr>
          <w:sz w:val="28"/>
          <w:szCs w:val="28"/>
        </w:rPr>
      </w:pPr>
      <w:r w:rsidRPr="00597858">
        <w:rPr>
          <w:sz w:val="28"/>
          <w:szCs w:val="28"/>
        </w:rPr>
        <w:t xml:space="preserve">обща </w:t>
      </w:r>
      <w:proofErr w:type="spellStart"/>
      <w:r w:rsidRPr="00597858">
        <w:rPr>
          <w:sz w:val="28"/>
          <w:szCs w:val="28"/>
        </w:rPr>
        <w:t>изравн</w:t>
      </w:r>
      <w:proofErr w:type="spellEnd"/>
      <w:r w:rsidRPr="00597858">
        <w:rPr>
          <w:sz w:val="28"/>
          <w:szCs w:val="28"/>
        </w:rPr>
        <w:t>. субсидия  и др. трансфери.–  1 399 900 лв.</w:t>
      </w:r>
      <w:r w:rsidRPr="00597858">
        <w:rPr>
          <w:sz w:val="28"/>
          <w:szCs w:val="28"/>
        </w:rPr>
        <w:tab/>
      </w:r>
    </w:p>
    <w:p w:rsidR="00CF2836" w:rsidRPr="00597858" w:rsidRDefault="00CF2836" w:rsidP="00CF2836">
      <w:pPr>
        <w:jc w:val="both"/>
        <w:rPr>
          <w:sz w:val="28"/>
          <w:szCs w:val="28"/>
          <w:lang w:val="en-US"/>
        </w:rPr>
      </w:pPr>
      <w:r w:rsidRPr="00597858">
        <w:rPr>
          <w:sz w:val="28"/>
          <w:szCs w:val="28"/>
        </w:rPr>
        <w:t>целева субсидия за капиталови разходи  –  922 900 лв.</w:t>
      </w:r>
    </w:p>
    <w:p w:rsidR="00CF2836" w:rsidRPr="00597858" w:rsidRDefault="00CF2836" w:rsidP="00CF2836">
      <w:pPr>
        <w:jc w:val="both"/>
        <w:rPr>
          <w:sz w:val="28"/>
          <w:szCs w:val="28"/>
          <w:lang w:val="en-US"/>
        </w:rPr>
      </w:pPr>
      <w:r w:rsidRPr="00597858">
        <w:rPr>
          <w:sz w:val="28"/>
          <w:szCs w:val="28"/>
        </w:rPr>
        <w:t>временен безлихвен заем – -305 679 лв.</w:t>
      </w:r>
    </w:p>
    <w:p w:rsidR="00CF2836" w:rsidRDefault="00CF2836" w:rsidP="00CF2836">
      <w:pPr>
        <w:jc w:val="both"/>
        <w:rPr>
          <w:sz w:val="28"/>
          <w:szCs w:val="28"/>
        </w:rPr>
      </w:pPr>
      <w:r w:rsidRPr="00597858">
        <w:rPr>
          <w:sz w:val="28"/>
          <w:szCs w:val="28"/>
        </w:rPr>
        <w:t>предоставена финансова помощ – -20 000 лв.</w:t>
      </w:r>
    </w:p>
    <w:p w:rsidR="00CF2836" w:rsidRDefault="00CF2836" w:rsidP="00CF2836">
      <w:pPr>
        <w:jc w:val="both"/>
        <w:rPr>
          <w:sz w:val="28"/>
          <w:szCs w:val="28"/>
        </w:rPr>
      </w:pPr>
      <w:r w:rsidRPr="00597858">
        <w:rPr>
          <w:sz w:val="28"/>
          <w:szCs w:val="28"/>
        </w:rPr>
        <w:t>преходен остатък  –  2 567 372 лв.</w:t>
      </w:r>
      <w:r w:rsidRPr="00597858">
        <w:rPr>
          <w:sz w:val="28"/>
          <w:szCs w:val="28"/>
        </w:rPr>
        <w:tab/>
      </w:r>
    </w:p>
    <w:p w:rsidR="00CF2836" w:rsidRPr="00B31185" w:rsidRDefault="00CF2836" w:rsidP="00CF2836">
      <w:pPr>
        <w:ind w:firstLine="708"/>
        <w:jc w:val="both"/>
        <w:rPr>
          <w:b/>
          <w:sz w:val="28"/>
          <w:szCs w:val="28"/>
        </w:rPr>
      </w:pPr>
      <w:r w:rsidRPr="00B31185">
        <w:rPr>
          <w:b/>
          <w:sz w:val="28"/>
          <w:szCs w:val="28"/>
        </w:rPr>
        <w:t xml:space="preserve">Отчет по прихода – </w:t>
      </w:r>
      <w:r>
        <w:rPr>
          <w:b/>
          <w:sz w:val="28"/>
          <w:szCs w:val="28"/>
        </w:rPr>
        <w:t>8 345 346</w:t>
      </w:r>
      <w:r w:rsidRPr="00B31185">
        <w:rPr>
          <w:b/>
          <w:sz w:val="28"/>
          <w:szCs w:val="28"/>
        </w:rPr>
        <w:t xml:space="preserve"> лева, в т. ч.:</w:t>
      </w:r>
    </w:p>
    <w:p w:rsidR="00CF2836" w:rsidRPr="00597858" w:rsidRDefault="00CF2836" w:rsidP="00CF2836">
      <w:pPr>
        <w:tabs>
          <w:tab w:val="left" w:pos="1066"/>
        </w:tabs>
        <w:jc w:val="both"/>
        <w:rPr>
          <w:sz w:val="28"/>
          <w:szCs w:val="28"/>
        </w:rPr>
      </w:pPr>
      <w:r w:rsidRPr="00597858">
        <w:rPr>
          <w:sz w:val="28"/>
          <w:szCs w:val="28"/>
        </w:rPr>
        <w:t xml:space="preserve">обща субсидия от РБ –   </w:t>
      </w:r>
      <w:r>
        <w:rPr>
          <w:sz w:val="28"/>
          <w:szCs w:val="28"/>
        </w:rPr>
        <w:t>5 998 516</w:t>
      </w:r>
      <w:r w:rsidRPr="00597858">
        <w:rPr>
          <w:sz w:val="28"/>
          <w:szCs w:val="28"/>
        </w:rPr>
        <w:t xml:space="preserve"> лв.  </w:t>
      </w:r>
    </w:p>
    <w:p w:rsidR="00CF2836" w:rsidRPr="00597858" w:rsidRDefault="00CF2836" w:rsidP="00CF2836">
      <w:pPr>
        <w:tabs>
          <w:tab w:val="left" w:pos="1066"/>
        </w:tabs>
        <w:jc w:val="both"/>
        <w:rPr>
          <w:sz w:val="28"/>
          <w:szCs w:val="28"/>
        </w:rPr>
      </w:pPr>
      <w:r w:rsidRPr="00597858">
        <w:rPr>
          <w:sz w:val="28"/>
          <w:szCs w:val="28"/>
        </w:rPr>
        <w:t xml:space="preserve">целеви трансфери –   </w:t>
      </w:r>
      <w:r>
        <w:rPr>
          <w:sz w:val="28"/>
          <w:szCs w:val="28"/>
        </w:rPr>
        <w:t>168 067</w:t>
      </w:r>
      <w:r w:rsidRPr="00597858">
        <w:rPr>
          <w:sz w:val="28"/>
          <w:szCs w:val="28"/>
        </w:rPr>
        <w:t xml:space="preserve"> лв.</w:t>
      </w:r>
    </w:p>
    <w:p w:rsidR="00CF2836" w:rsidRPr="00597858" w:rsidRDefault="00CF2836" w:rsidP="00CF2836">
      <w:pPr>
        <w:tabs>
          <w:tab w:val="left" w:pos="1066"/>
          <w:tab w:val="left" w:pos="3591"/>
        </w:tabs>
        <w:jc w:val="both"/>
        <w:rPr>
          <w:sz w:val="28"/>
          <w:szCs w:val="28"/>
        </w:rPr>
      </w:pPr>
      <w:r w:rsidRPr="00597858">
        <w:rPr>
          <w:sz w:val="28"/>
          <w:szCs w:val="28"/>
        </w:rPr>
        <w:t xml:space="preserve">трансфери между бюджети –   </w:t>
      </w:r>
      <w:r>
        <w:rPr>
          <w:sz w:val="28"/>
          <w:szCs w:val="28"/>
        </w:rPr>
        <w:t>-26 077</w:t>
      </w:r>
      <w:r w:rsidRPr="00597858">
        <w:rPr>
          <w:sz w:val="28"/>
          <w:szCs w:val="28"/>
        </w:rPr>
        <w:t xml:space="preserve"> лв.</w:t>
      </w:r>
      <w:r w:rsidRPr="00597858">
        <w:rPr>
          <w:sz w:val="28"/>
          <w:szCs w:val="28"/>
        </w:rPr>
        <w:tab/>
        <w:t xml:space="preserve">                        </w:t>
      </w:r>
    </w:p>
    <w:p w:rsidR="00CF2836" w:rsidRPr="00597858" w:rsidRDefault="00CF2836" w:rsidP="00CF2836">
      <w:pPr>
        <w:jc w:val="both"/>
        <w:rPr>
          <w:sz w:val="28"/>
          <w:szCs w:val="28"/>
        </w:rPr>
      </w:pPr>
      <w:r w:rsidRPr="00597858">
        <w:rPr>
          <w:sz w:val="28"/>
          <w:szCs w:val="28"/>
        </w:rPr>
        <w:t xml:space="preserve">данъчни приходи –  </w:t>
      </w:r>
      <w:r>
        <w:rPr>
          <w:sz w:val="28"/>
          <w:szCs w:val="28"/>
        </w:rPr>
        <w:t>927 251</w:t>
      </w:r>
      <w:r w:rsidRPr="00597858">
        <w:rPr>
          <w:sz w:val="28"/>
          <w:szCs w:val="28"/>
        </w:rPr>
        <w:t xml:space="preserve"> лв.</w:t>
      </w:r>
    </w:p>
    <w:p w:rsidR="00CF2836" w:rsidRPr="00597858" w:rsidRDefault="00CF2836" w:rsidP="00CF2836">
      <w:pPr>
        <w:jc w:val="both"/>
        <w:rPr>
          <w:sz w:val="28"/>
          <w:szCs w:val="28"/>
        </w:rPr>
      </w:pPr>
      <w:r w:rsidRPr="00597858">
        <w:rPr>
          <w:sz w:val="28"/>
          <w:szCs w:val="28"/>
        </w:rPr>
        <w:t xml:space="preserve">неданъчни приходи –   </w:t>
      </w:r>
      <w:r>
        <w:rPr>
          <w:sz w:val="28"/>
          <w:szCs w:val="28"/>
        </w:rPr>
        <w:t>2 062 534</w:t>
      </w:r>
      <w:r w:rsidRPr="00597858">
        <w:rPr>
          <w:sz w:val="28"/>
          <w:szCs w:val="28"/>
        </w:rPr>
        <w:t xml:space="preserve"> лв.</w:t>
      </w:r>
    </w:p>
    <w:p w:rsidR="00CF2836" w:rsidRPr="00597858" w:rsidRDefault="00CF2836" w:rsidP="00CF2836">
      <w:pPr>
        <w:jc w:val="both"/>
        <w:rPr>
          <w:sz w:val="28"/>
          <w:szCs w:val="28"/>
        </w:rPr>
      </w:pPr>
      <w:r w:rsidRPr="00597858">
        <w:rPr>
          <w:sz w:val="28"/>
          <w:szCs w:val="28"/>
        </w:rPr>
        <w:t xml:space="preserve">обща </w:t>
      </w:r>
      <w:proofErr w:type="spellStart"/>
      <w:r w:rsidRPr="00597858">
        <w:rPr>
          <w:sz w:val="28"/>
          <w:szCs w:val="28"/>
        </w:rPr>
        <w:t>изравн</w:t>
      </w:r>
      <w:proofErr w:type="spellEnd"/>
      <w:r w:rsidRPr="00597858">
        <w:rPr>
          <w:sz w:val="28"/>
          <w:szCs w:val="28"/>
        </w:rPr>
        <w:t xml:space="preserve">. субсидия  и др. трансфери.–  </w:t>
      </w:r>
      <w:r>
        <w:rPr>
          <w:sz w:val="28"/>
          <w:szCs w:val="28"/>
        </w:rPr>
        <w:t>740 650</w:t>
      </w:r>
      <w:r w:rsidRPr="00597858">
        <w:rPr>
          <w:sz w:val="28"/>
          <w:szCs w:val="28"/>
        </w:rPr>
        <w:t xml:space="preserve"> лв.</w:t>
      </w:r>
      <w:r w:rsidRPr="00597858">
        <w:rPr>
          <w:sz w:val="28"/>
          <w:szCs w:val="28"/>
        </w:rPr>
        <w:tab/>
      </w:r>
    </w:p>
    <w:p w:rsidR="00CF2836" w:rsidRPr="00597858" w:rsidRDefault="00CF2836" w:rsidP="00CF2836">
      <w:pPr>
        <w:jc w:val="both"/>
        <w:rPr>
          <w:sz w:val="28"/>
          <w:szCs w:val="28"/>
          <w:lang w:val="en-US"/>
        </w:rPr>
      </w:pPr>
      <w:r w:rsidRPr="00597858">
        <w:rPr>
          <w:sz w:val="28"/>
          <w:szCs w:val="28"/>
        </w:rPr>
        <w:t xml:space="preserve">целева субсидия за капиталови разходи  –  </w:t>
      </w:r>
      <w:r>
        <w:rPr>
          <w:sz w:val="28"/>
          <w:szCs w:val="28"/>
        </w:rPr>
        <w:t>0</w:t>
      </w:r>
      <w:r w:rsidRPr="00597858">
        <w:rPr>
          <w:sz w:val="28"/>
          <w:szCs w:val="28"/>
        </w:rPr>
        <w:t xml:space="preserve"> лв.</w:t>
      </w:r>
    </w:p>
    <w:p w:rsidR="00CF2836" w:rsidRPr="00597858" w:rsidRDefault="00CF2836" w:rsidP="00CF2836">
      <w:pPr>
        <w:jc w:val="both"/>
        <w:rPr>
          <w:sz w:val="28"/>
          <w:szCs w:val="28"/>
        </w:rPr>
      </w:pPr>
      <w:r w:rsidRPr="00597858">
        <w:rPr>
          <w:sz w:val="28"/>
          <w:szCs w:val="28"/>
        </w:rPr>
        <w:t>преходен остатък  –  2 567 372 лв.</w:t>
      </w:r>
      <w:r w:rsidRPr="00597858">
        <w:rPr>
          <w:sz w:val="28"/>
          <w:szCs w:val="28"/>
        </w:rPr>
        <w:tab/>
      </w:r>
    </w:p>
    <w:p w:rsidR="00CF2836" w:rsidRPr="00597858" w:rsidRDefault="00CF2836" w:rsidP="00CF2836">
      <w:pPr>
        <w:jc w:val="both"/>
        <w:rPr>
          <w:sz w:val="28"/>
          <w:szCs w:val="28"/>
          <w:lang w:val="en-US"/>
        </w:rPr>
      </w:pPr>
      <w:r w:rsidRPr="00597858">
        <w:rPr>
          <w:sz w:val="28"/>
          <w:szCs w:val="28"/>
        </w:rPr>
        <w:t>временен безлихвен заем – -</w:t>
      </w:r>
      <w:r>
        <w:rPr>
          <w:sz w:val="28"/>
          <w:szCs w:val="28"/>
        </w:rPr>
        <w:t>142 987</w:t>
      </w:r>
      <w:r w:rsidRPr="00597858">
        <w:rPr>
          <w:sz w:val="28"/>
          <w:szCs w:val="28"/>
        </w:rPr>
        <w:t xml:space="preserve"> лв.</w:t>
      </w:r>
    </w:p>
    <w:p w:rsidR="00CF2836" w:rsidRDefault="00CF2836" w:rsidP="00CF2836">
      <w:pPr>
        <w:jc w:val="both"/>
        <w:rPr>
          <w:sz w:val="28"/>
          <w:szCs w:val="28"/>
        </w:rPr>
      </w:pPr>
      <w:r w:rsidRPr="00597858">
        <w:rPr>
          <w:sz w:val="28"/>
          <w:szCs w:val="28"/>
        </w:rPr>
        <w:t>предоставена финансова помощ – -</w:t>
      </w:r>
      <w:r>
        <w:rPr>
          <w:sz w:val="28"/>
          <w:szCs w:val="28"/>
        </w:rPr>
        <w:t>58</w:t>
      </w:r>
      <w:r w:rsidRPr="00597858">
        <w:rPr>
          <w:sz w:val="28"/>
          <w:szCs w:val="28"/>
        </w:rPr>
        <w:t xml:space="preserve"> 000 лв.</w:t>
      </w:r>
    </w:p>
    <w:p w:rsidR="00CF2836" w:rsidRDefault="00CF2836" w:rsidP="00CF2836">
      <w:pPr>
        <w:jc w:val="both"/>
        <w:rPr>
          <w:sz w:val="28"/>
          <w:szCs w:val="28"/>
        </w:rPr>
      </w:pPr>
      <w:r>
        <w:rPr>
          <w:sz w:val="28"/>
          <w:szCs w:val="28"/>
        </w:rPr>
        <w:t>друго финансиране - -64 520 лв.</w:t>
      </w:r>
    </w:p>
    <w:p w:rsidR="00CF2836" w:rsidRPr="004D66C9" w:rsidRDefault="00CF2836" w:rsidP="00CF2836">
      <w:pPr>
        <w:jc w:val="both"/>
        <w:rPr>
          <w:sz w:val="28"/>
          <w:szCs w:val="28"/>
        </w:rPr>
      </w:pPr>
      <w:r>
        <w:rPr>
          <w:sz w:val="28"/>
          <w:szCs w:val="28"/>
        </w:rPr>
        <w:t>наличност в края на периода - -3 827 460 лв.</w:t>
      </w:r>
    </w:p>
    <w:p w:rsidR="00CF2836" w:rsidRPr="00DB3EA6" w:rsidRDefault="00CF2836" w:rsidP="00CF2836">
      <w:pPr>
        <w:ind w:firstLine="708"/>
        <w:jc w:val="both"/>
        <w:rPr>
          <w:b/>
          <w:sz w:val="28"/>
          <w:szCs w:val="28"/>
        </w:rPr>
      </w:pPr>
      <w:r w:rsidRPr="00DB3EA6">
        <w:rPr>
          <w:b/>
          <w:sz w:val="28"/>
          <w:szCs w:val="28"/>
        </w:rPr>
        <w:t xml:space="preserve">План по разхода   -  </w:t>
      </w:r>
      <w:r>
        <w:rPr>
          <w:b/>
          <w:sz w:val="28"/>
          <w:szCs w:val="28"/>
        </w:rPr>
        <w:t>20 584 196</w:t>
      </w:r>
      <w:r w:rsidRPr="00DB3EA6">
        <w:rPr>
          <w:b/>
          <w:sz w:val="28"/>
          <w:szCs w:val="28"/>
        </w:rPr>
        <w:t xml:space="preserve">  лв., в т. ч.:</w:t>
      </w:r>
    </w:p>
    <w:p w:rsidR="00CF2836" w:rsidRPr="004D66C9" w:rsidRDefault="00CF2836" w:rsidP="00CF2836">
      <w:pPr>
        <w:jc w:val="both"/>
        <w:rPr>
          <w:sz w:val="28"/>
          <w:szCs w:val="28"/>
        </w:rPr>
      </w:pPr>
      <w:r w:rsidRPr="004D66C9">
        <w:rPr>
          <w:sz w:val="28"/>
          <w:szCs w:val="28"/>
        </w:rPr>
        <w:t xml:space="preserve">държавни дейности –  </w:t>
      </w:r>
      <w:r>
        <w:rPr>
          <w:sz w:val="28"/>
          <w:szCs w:val="28"/>
        </w:rPr>
        <w:t>11 785 369</w:t>
      </w:r>
      <w:r w:rsidRPr="004D66C9">
        <w:rPr>
          <w:sz w:val="28"/>
          <w:szCs w:val="28"/>
        </w:rPr>
        <w:t xml:space="preserve"> лв.</w:t>
      </w:r>
      <w:r w:rsidRPr="004D66C9">
        <w:rPr>
          <w:sz w:val="28"/>
          <w:szCs w:val="28"/>
        </w:rPr>
        <w:tab/>
      </w:r>
      <w:r w:rsidRPr="004D66C9">
        <w:rPr>
          <w:sz w:val="28"/>
          <w:szCs w:val="28"/>
        </w:rPr>
        <w:tab/>
      </w:r>
    </w:p>
    <w:p w:rsidR="00CF2836" w:rsidRPr="004D66C9" w:rsidRDefault="00CF2836" w:rsidP="00CF2836">
      <w:pPr>
        <w:jc w:val="both"/>
        <w:rPr>
          <w:sz w:val="28"/>
          <w:szCs w:val="28"/>
        </w:rPr>
      </w:pPr>
      <w:r w:rsidRPr="004D66C9">
        <w:rPr>
          <w:sz w:val="28"/>
          <w:szCs w:val="28"/>
        </w:rPr>
        <w:lastRenderedPageBreak/>
        <w:t xml:space="preserve">местни дейности –  </w:t>
      </w:r>
      <w:r>
        <w:rPr>
          <w:sz w:val="28"/>
          <w:szCs w:val="28"/>
        </w:rPr>
        <w:t xml:space="preserve">8 303827 </w:t>
      </w:r>
      <w:r w:rsidRPr="004D66C9">
        <w:rPr>
          <w:sz w:val="28"/>
          <w:szCs w:val="28"/>
        </w:rPr>
        <w:t>лв.</w:t>
      </w:r>
    </w:p>
    <w:p w:rsidR="00CF2836" w:rsidRDefault="00CF2836" w:rsidP="00CF2836">
      <w:pPr>
        <w:jc w:val="both"/>
        <w:rPr>
          <w:sz w:val="28"/>
          <w:szCs w:val="28"/>
        </w:rPr>
      </w:pPr>
      <w:r w:rsidRPr="004D66C9">
        <w:rPr>
          <w:sz w:val="28"/>
          <w:szCs w:val="28"/>
        </w:rPr>
        <w:t xml:space="preserve">в т.ч. дофинансиране на </w:t>
      </w:r>
      <w:proofErr w:type="spellStart"/>
      <w:r w:rsidRPr="004D66C9">
        <w:rPr>
          <w:sz w:val="28"/>
          <w:szCs w:val="28"/>
        </w:rPr>
        <w:t>държ</w:t>
      </w:r>
      <w:proofErr w:type="spellEnd"/>
      <w:r w:rsidRPr="004D66C9">
        <w:rPr>
          <w:sz w:val="28"/>
          <w:szCs w:val="28"/>
        </w:rPr>
        <w:t xml:space="preserve">.дейности – </w:t>
      </w:r>
      <w:r>
        <w:rPr>
          <w:sz w:val="28"/>
          <w:szCs w:val="28"/>
        </w:rPr>
        <w:t xml:space="preserve"> 495 000</w:t>
      </w:r>
      <w:r w:rsidRPr="004D66C9">
        <w:rPr>
          <w:sz w:val="28"/>
          <w:szCs w:val="28"/>
        </w:rPr>
        <w:t xml:space="preserve">  лв.</w:t>
      </w:r>
    </w:p>
    <w:p w:rsidR="00CF2836" w:rsidRPr="00DB3EA6" w:rsidRDefault="00CF2836" w:rsidP="00CF2836">
      <w:pPr>
        <w:ind w:firstLine="708"/>
        <w:jc w:val="both"/>
        <w:rPr>
          <w:b/>
          <w:sz w:val="28"/>
          <w:szCs w:val="28"/>
        </w:rPr>
      </w:pPr>
      <w:r w:rsidRPr="00DB3EA6">
        <w:rPr>
          <w:b/>
          <w:sz w:val="28"/>
          <w:szCs w:val="28"/>
        </w:rPr>
        <w:t xml:space="preserve">Отчет по разхода   -  </w:t>
      </w:r>
      <w:r>
        <w:rPr>
          <w:b/>
          <w:sz w:val="28"/>
          <w:szCs w:val="28"/>
        </w:rPr>
        <w:t>8 345 346</w:t>
      </w:r>
      <w:r w:rsidRPr="00DB3EA6">
        <w:rPr>
          <w:b/>
          <w:sz w:val="28"/>
          <w:szCs w:val="28"/>
        </w:rPr>
        <w:t xml:space="preserve">  лв., в т. ч.:</w:t>
      </w:r>
    </w:p>
    <w:p w:rsidR="00CF2836" w:rsidRPr="004D66C9" w:rsidRDefault="00CF2836" w:rsidP="00CF2836">
      <w:pPr>
        <w:jc w:val="both"/>
        <w:rPr>
          <w:sz w:val="28"/>
          <w:szCs w:val="28"/>
        </w:rPr>
      </w:pPr>
      <w:r w:rsidRPr="004D66C9">
        <w:rPr>
          <w:sz w:val="28"/>
          <w:szCs w:val="28"/>
        </w:rPr>
        <w:t xml:space="preserve">държавни дейности –  </w:t>
      </w:r>
      <w:r>
        <w:rPr>
          <w:sz w:val="28"/>
          <w:szCs w:val="28"/>
        </w:rPr>
        <w:t>5 253 485</w:t>
      </w:r>
      <w:r w:rsidRPr="004D66C9">
        <w:rPr>
          <w:sz w:val="28"/>
          <w:szCs w:val="28"/>
        </w:rPr>
        <w:t xml:space="preserve"> лв.</w:t>
      </w:r>
      <w:r w:rsidRPr="004D66C9">
        <w:rPr>
          <w:sz w:val="28"/>
          <w:szCs w:val="28"/>
        </w:rPr>
        <w:tab/>
      </w:r>
      <w:r w:rsidRPr="004D66C9">
        <w:rPr>
          <w:sz w:val="28"/>
          <w:szCs w:val="28"/>
        </w:rPr>
        <w:tab/>
      </w:r>
    </w:p>
    <w:p w:rsidR="00CF2836" w:rsidRPr="004D66C9" w:rsidRDefault="00CF2836" w:rsidP="00CF2836">
      <w:pPr>
        <w:jc w:val="both"/>
        <w:rPr>
          <w:sz w:val="28"/>
          <w:szCs w:val="28"/>
        </w:rPr>
      </w:pPr>
      <w:r w:rsidRPr="004D66C9">
        <w:rPr>
          <w:sz w:val="28"/>
          <w:szCs w:val="28"/>
        </w:rPr>
        <w:t xml:space="preserve">местни дейности –  </w:t>
      </w:r>
      <w:r>
        <w:rPr>
          <w:sz w:val="28"/>
          <w:szCs w:val="28"/>
        </w:rPr>
        <w:t xml:space="preserve">2 970 952 </w:t>
      </w:r>
      <w:r w:rsidRPr="004D66C9">
        <w:rPr>
          <w:sz w:val="28"/>
          <w:szCs w:val="28"/>
        </w:rPr>
        <w:t>лв.</w:t>
      </w:r>
    </w:p>
    <w:p w:rsidR="00CF2836" w:rsidRPr="004D66C9" w:rsidRDefault="00CF2836" w:rsidP="00CF2836">
      <w:pPr>
        <w:jc w:val="both"/>
        <w:rPr>
          <w:sz w:val="28"/>
          <w:szCs w:val="28"/>
        </w:rPr>
      </w:pPr>
      <w:r w:rsidRPr="004D66C9">
        <w:rPr>
          <w:sz w:val="28"/>
          <w:szCs w:val="28"/>
        </w:rPr>
        <w:t xml:space="preserve">в т.ч. дофинансиране на </w:t>
      </w:r>
      <w:proofErr w:type="spellStart"/>
      <w:r w:rsidRPr="004D66C9">
        <w:rPr>
          <w:sz w:val="28"/>
          <w:szCs w:val="28"/>
        </w:rPr>
        <w:t>държ</w:t>
      </w:r>
      <w:proofErr w:type="spellEnd"/>
      <w:r w:rsidRPr="004D66C9">
        <w:rPr>
          <w:sz w:val="28"/>
          <w:szCs w:val="28"/>
        </w:rPr>
        <w:t xml:space="preserve">.дейности – </w:t>
      </w:r>
      <w:r>
        <w:rPr>
          <w:sz w:val="28"/>
          <w:szCs w:val="28"/>
        </w:rPr>
        <w:t xml:space="preserve"> 120 909</w:t>
      </w:r>
      <w:r w:rsidRPr="004D66C9">
        <w:rPr>
          <w:sz w:val="28"/>
          <w:szCs w:val="28"/>
        </w:rPr>
        <w:t xml:space="preserve">  лв.</w:t>
      </w:r>
    </w:p>
    <w:p w:rsidR="00CF2836" w:rsidRPr="001F6636" w:rsidRDefault="00CF2836" w:rsidP="00CF2836">
      <w:pPr>
        <w:jc w:val="both"/>
        <w:rPr>
          <w:sz w:val="28"/>
          <w:szCs w:val="28"/>
        </w:rPr>
      </w:pPr>
    </w:p>
    <w:p w:rsidR="00CF2836" w:rsidRDefault="00CF2836" w:rsidP="00CF2836">
      <w:pPr>
        <w:ind w:firstLine="708"/>
        <w:jc w:val="both"/>
        <w:rPr>
          <w:sz w:val="28"/>
          <w:szCs w:val="28"/>
          <w:lang w:val="en-US"/>
        </w:rPr>
      </w:pPr>
      <w:r w:rsidRPr="00544A08">
        <w:rPr>
          <w:b/>
          <w:sz w:val="28"/>
          <w:szCs w:val="28"/>
        </w:rPr>
        <w:t>269.</w:t>
      </w:r>
      <w:r w:rsidRPr="00544A08">
        <w:rPr>
          <w:b/>
          <w:sz w:val="28"/>
          <w:szCs w:val="28"/>
          <w:lang w:val="en-US"/>
        </w:rPr>
        <w:t>2</w:t>
      </w:r>
      <w:r>
        <w:rPr>
          <w:sz w:val="28"/>
          <w:szCs w:val="28"/>
        </w:rPr>
        <w:t>. Общински съвет – гр. Карнобат утвърждава плана и отчета за капиталовите разходи на Община Карнобат към  30.06.2017 г., съгласно Приложение № 3.</w:t>
      </w:r>
    </w:p>
    <w:p w:rsidR="00CF2836" w:rsidRPr="001F6636" w:rsidRDefault="00CF2836" w:rsidP="00CF2836">
      <w:pPr>
        <w:ind w:firstLine="708"/>
        <w:jc w:val="both"/>
        <w:rPr>
          <w:sz w:val="28"/>
          <w:szCs w:val="28"/>
        </w:rPr>
      </w:pPr>
      <w:r w:rsidRPr="00544A08">
        <w:rPr>
          <w:b/>
          <w:sz w:val="28"/>
          <w:szCs w:val="28"/>
        </w:rPr>
        <w:t>269.</w:t>
      </w:r>
      <w:r w:rsidRPr="00544A08">
        <w:rPr>
          <w:b/>
          <w:sz w:val="28"/>
          <w:szCs w:val="28"/>
          <w:lang w:val="en-US"/>
        </w:rPr>
        <w:t>3</w:t>
      </w:r>
      <w:r>
        <w:rPr>
          <w:sz w:val="28"/>
          <w:szCs w:val="28"/>
        </w:rPr>
        <w:t xml:space="preserve">. Общински съвет – гр. Карнобат утвърждава уточнен план за 2017 г. и отчета за приходите и разходите  на сметките за средства от Европейския Съюз към 30.06.2017 г., съгласно Приложение № 4 както следва:                            </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922"/>
        <w:gridCol w:w="1923"/>
        <w:gridCol w:w="1922"/>
        <w:gridCol w:w="1923"/>
      </w:tblGrid>
      <w:tr w:rsidR="00CF2836" w:rsidRPr="00EE76AE" w:rsidTr="00F15B00">
        <w:trPr>
          <w:trHeight w:val="569"/>
        </w:trPr>
        <w:tc>
          <w:tcPr>
            <w:tcW w:w="1922" w:type="dxa"/>
            <w:tcBorders>
              <w:top w:val="single" w:sz="4" w:space="0" w:color="auto"/>
              <w:left w:val="single" w:sz="4" w:space="0" w:color="auto"/>
              <w:bottom w:val="single" w:sz="4" w:space="0" w:color="auto"/>
              <w:right w:val="single" w:sz="4" w:space="0" w:color="auto"/>
            </w:tcBorders>
            <w:shd w:val="clear" w:color="auto" w:fill="auto"/>
          </w:tcPr>
          <w:p w:rsidR="00CF2836" w:rsidRPr="00390C20" w:rsidRDefault="00CF2836" w:rsidP="00F15B00">
            <w:pPr>
              <w:jc w:val="center"/>
            </w:pPr>
            <w:proofErr w:type="spellStart"/>
            <w:r w:rsidRPr="00390C20">
              <w:t>Н-ст</w:t>
            </w:r>
            <w:proofErr w:type="spellEnd"/>
            <w:r w:rsidRPr="00390C20">
              <w:t xml:space="preserve"> </w:t>
            </w:r>
          </w:p>
          <w:p w:rsidR="00CF2836" w:rsidRPr="00390C20" w:rsidRDefault="00CF2836" w:rsidP="00F15B00">
            <w:pPr>
              <w:jc w:val="center"/>
            </w:pPr>
            <w:r w:rsidRPr="00390C20">
              <w:t>на 01.</w:t>
            </w:r>
            <w:proofErr w:type="spellStart"/>
            <w:r w:rsidRPr="00390C20">
              <w:t>01</w:t>
            </w:r>
            <w:proofErr w:type="spellEnd"/>
            <w:r w:rsidRPr="00390C20">
              <w:t>.</w:t>
            </w:r>
            <w:r>
              <w:t>20</w:t>
            </w:r>
            <w:r w:rsidRPr="00390C20">
              <w:t>1</w:t>
            </w:r>
            <w:r>
              <w:t>7</w:t>
            </w:r>
            <w:r w:rsidRPr="00390C20">
              <w:t xml:space="preserve"> </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CF2836" w:rsidRPr="00390C20" w:rsidRDefault="00CF2836" w:rsidP="00F15B00">
            <w:pPr>
              <w:jc w:val="center"/>
            </w:pPr>
            <w:r w:rsidRPr="00390C20">
              <w:t>Отчет приход</w:t>
            </w:r>
          </w:p>
          <w:p w:rsidR="00CF2836" w:rsidRPr="00390C20" w:rsidRDefault="00CF2836" w:rsidP="00F15B00">
            <w:pPr>
              <w:jc w:val="center"/>
            </w:pPr>
            <w:r w:rsidRPr="00390C20">
              <w:t>до 30.06.</w:t>
            </w:r>
            <w:r>
              <w:t>20</w:t>
            </w:r>
            <w:r w:rsidRPr="00390C20">
              <w:t>1</w:t>
            </w:r>
            <w:r>
              <w:t>7</w:t>
            </w:r>
            <w:r w:rsidRPr="00390C20">
              <w:t xml:space="preserve">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CF2836" w:rsidRPr="00390C20" w:rsidRDefault="00CF2836" w:rsidP="00F15B00">
            <w:pPr>
              <w:jc w:val="center"/>
            </w:pPr>
            <w:r w:rsidRPr="00390C20">
              <w:t>Отчет разход</w:t>
            </w:r>
          </w:p>
          <w:p w:rsidR="00CF2836" w:rsidRPr="00390C20" w:rsidRDefault="00CF2836" w:rsidP="00F15B00">
            <w:pPr>
              <w:jc w:val="center"/>
            </w:pPr>
            <w:r w:rsidRPr="00390C20">
              <w:t>до 30.06.</w:t>
            </w:r>
            <w:r>
              <w:t>20</w:t>
            </w:r>
            <w:r w:rsidRPr="00390C20">
              <w:t>1</w:t>
            </w:r>
            <w:r>
              <w:t>7</w:t>
            </w:r>
            <w:r w:rsidRPr="00390C20">
              <w:t xml:space="preserve"> </w:t>
            </w:r>
          </w:p>
        </w:tc>
        <w:tc>
          <w:tcPr>
            <w:tcW w:w="1922" w:type="dxa"/>
            <w:tcBorders>
              <w:top w:val="single" w:sz="4" w:space="0" w:color="auto"/>
              <w:left w:val="single" w:sz="4" w:space="0" w:color="auto"/>
              <w:bottom w:val="single" w:sz="4" w:space="0" w:color="auto"/>
              <w:right w:val="single" w:sz="4" w:space="0" w:color="auto"/>
            </w:tcBorders>
          </w:tcPr>
          <w:p w:rsidR="00CF2836" w:rsidRPr="00306500" w:rsidRDefault="00CF2836" w:rsidP="00F15B00">
            <w:pPr>
              <w:jc w:val="center"/>
            </w:pPr>
            <w:proofErr w:type="spellStart"/>
            <w:r w:rsidRPr="00390C20">
              <w:t>Н-ст</w:t>
            </w:r>
            <w:proofErr w:type="spellEnd"/>
            <w:r w:rsidRPr="00390C20">
              <w:t xml:space="preserve"> на </w:t>
            </w:r>
            <w:r>
              <w:t xml:space="preserve">     </w:t>
            </w:r>
            <w:r w:rsidRPr="00390C20">
              <w:t>30.06.201</w:t>
            </w:r>
            <w:r>
              <w:t>7</w:t>
            </w:r>
          </w:p>
        </w:tc>
        <w:tc>
          <w:tcPr>
            <w:tcW w:w="1923" w:type="dxa"/>
            <w:tcBorders>
              <w:top w:val="single" w:sz="4" w:space="0" w:color="auto"/>
              <w:left w:val="single" w:sz="4" w:space="0" w:color="auto"/>
              <w:bottom w:val="single" w:sz="4" w:space="0" w:color="auto"/>
              <w:right w:val="single" w:sz="4" w:space="0" w:color="auto"/>
            </w:tcBorders>
          </w:tcPr>
          <w:p w:rsidR="00CF2836" w:rsidRPr="00306500" w:rsidRDefault="00CF2836" w:rsidP="00F15B00">
            <w:pPr>
              <w:jc w:val="center"/>
            </w:pPr>
            <w:proofErr w:type="spellStart"/>
            <w:r w:rsidRPr="00390C20">
              <w:t>Н-ст</w:t>
            </w:r>
            <w:proofErr w:type="spellEnd"/>
            <w:r w:rsidRPr="00390C20">
              <w:t xml:space="preserve"> на </w:t>
            </w:r>
            <w:r>
              <w:t xml:space="preserve">     </w:t>
            </w:r>
            <w:r w:rsidRPr="00390C20">
              <w:t>3</w:t>
            </w:r>
            <w:r w:rsidRPr="00EE76AE">
              <w:rPr>
                <w:lang w:val="en-US"/>
              </w:rPr>
              <w:t>1</w:t>
            </w:r>
            <w:r w:rsidRPr="00390C20">
              <w:t>.</w:t>
            </w:r>
            <w:r w:rsidRPr="00EE76AE">
              <w:rPr>
                <w:lang w:val="en-US"/>
              </w:rPr>
              <w:t>12</w:t>
            </w:r>
            <w:r w:rsidRPr="00390C20">
              <w:t>.201</w:t>
            </w:r>
            <w:r>
              <w:t>7</w:t>
            </w:r>
          </w:p>
        </w:tc>
      </w:tr>
      <w:tr w:rsidR="00CF2836" w:rsidRPr="00EE76AE" w:rsidTr="00F15B00">
        <w:trPr>
          <w:trHeight w:val="421"/>
        </w:trPr>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CF2836" w:rsidRPr="00442B4D" w:rsidRDefault="00CF2836" w:rsidP="00F15B00">
            <w:pPr>
              <w:jc w:val="center"/>
            </w:pPr>
            <w:r>
              <w:t>105 081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CF2836" w:rsidRPr="00306500" w:rsidRDefault="00CF2836" w:rsidP="00F15B00">
            <w:pPr>
              <w:jc w:val="center"/>
            </w:pPr>
            <w:r>
              <w:t>551 172</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CF2836" w:rsidRPr="003B4C59" w:rsidRDefault="00CF2836" w:rsidP="00F15B00">
            <w:pPr>
              <w:jc w:val="center"/>
            </w:pPr>
            <w:r>
              <w:t>611 809</w:t>
            </w:r>
          </w:p>
        </w:tc>
        <w:tc>
          <w:tcPr>
            <w:tcW w:w="1922" w:type="dxa"/>
            <w:tcBorders>
              <w:top w:val="single" w:sz="4" w:space="0" w:color="auto"/>
              <w:left w:val="single" w:sz="4" w:space="0" w:color="auto"/>
              <w:bottom w:val="single" w:sz="4" w:space="0" w:color="auto"/>
              <w:right w:val="single" w:sz="4" w:space="0" w:color="auto"/>
            </w:tcBorders>
            <w:vAlign w:val="center"/>
          </w:tcPr>
          <w:p w:rsidR="00CF2836" w:rsidRPr="00442B4D" w:rsidRDefault="00CF2836" w:rsidP="00F15B00">
            <w:pPr>
              <w:jc w:val="center"/>
            </w:pPr>
            <w:r>
              <w:t>44 444</w:t>
            </w:r>
          </w:p>
        </w:tc>
        <w:tc>
          <w:tcPr>
            <w:tcW w:w="1923" w:type="dxa"/>
            <w:tcBorders>
              <w:top w:val="single" w:sz="4" w:space="0" w:color="auto"/>
              <w:left w:val="single" w:sz="4" w:space="0" w:color="auto"/>
              <w:bottom w:val="single" w:sz="4" w:space="0" w:color="auto"/>
              <w:right w:val="single" w:sz="4" w:space="0" w:color="auto"/>
            </w:tcBorders>
            <w:vAlign w:val="center"/>
          </w:tcPr>
          <w:p w:rsidR="00CF2836" w:rsidRPr="00EE76AE" w:rsidRDefault="00CF2836" w:rsidP="00F15B00">
            <w:pPr>
              <w:jc w:val="center"/>
              <w:rPr>
                <w:lang w:val="en-US"/>
              </w:rPr>
            </w:pPr>
            <w:r w:rsidRPr="00EE76AE">
              <w:rPr>
                <w:lang w:val="en-US"/>
              </w:rPr>
              <w:t>0</w:t>
            </w:r>
          </w:p>
        </w:tc>
      </w:tr>
    </w:tbl>
    <w:p w:rsidR="00CF2836" w:rsidRDefault="00CF2836" w:rsidP="00CF2836">
      <w:pPr>
        <w:jc w:val="both"/>
        <w:rPr>
          <w:sz w:val="28"/>
          <w:szCs w:val="28"/>
        </w:rPr>
      </w:pPr>
    </w:p>
    <w:p w:rsidR="00CF2836" w:rsidRDefault="00CF2836" w:rsidP="00CF2836">
      <w:pPr>
        <w:ind w:left="-540" w:firstLine="1248"/>
        <w:jc w:val="both"/>
        <w:rPr>
          <w:sz w:val="28"/>
          <w:szCs w:val="28"/>
          <w:lang w:val="en-US"/>
        </w:rPr>
      </w:pPr>
      <w:r w:rsidRPr="00544A08">
        <w:rPr>
          <w:b/>
          <w:sz w:val="28"/>
          <w:szCs w:val="28"/>
        </w:rPr>
        <w:t>269.4.</w:t>
      </w:r>
      <w:r>
        <w:rPr>
          <w:sz w:val="28"/>
          <w:szCs w:val="28"/>
        </w:rPr>
        <w:t xml:space="preserve"> Общински съвет – гр.Карнобат дава съгласие възникналият временен недостиг от средства за изпълнението на проекти, финансирани по оперативните програми, до възстановяването им от </w:t>
      </w:r>
      <w:proofErr w:type="spellStart"/>
      <w:r>
        <w:rPr>
          <w:sz w:val="28"/>
          <w:szCs w:val="28"/>
        </w:rPr>
        <w:t>последващи</w:t>
      </w:r>
      <w:proofErr w:type="spellEnd"/>
      <w:r>
        <w:rPr>
          <w:sz w:val="28"/>
          <w:szCs w:val="28"/>
        </w:rPr>
        <w:t xml:space="preserve"> трансфери от финансиращите програми в извънбюджетната сметка, да се покриват с временен безлихвен заем от бюджетната сметка на общината.</w:t>
      </w:r>
    </w:p>
    <w:p w:rsidR="00CF2836" w:rsidRDefault="00CF2836" w:rsidP="00CF2836">
      <w:pPr>
        <w:ind w:left="-540" w:firstLine="1248"/>
        <w:jc w:val="both"/>
        <w:rPr>
          <w:sz w:val="28"/>
          <w:szCs w:val="28"/>
          <w:lang w:val="en-US"/>
        </w:rPr>
      </w:pPr>
      <w:r w:rsidRPr="00544A08">
        <w:rPr>
          <w:b/>
          <w:sz w:val="28"/>
          <w:szCs w:val="28"/>
        </w:rPr>
        <w:t>269.5.</w:t>
      </w:r>
      <w:r>
        <w:rPr>
          <w:sz w:val="28"/>
          <w:szCs w:val="28"/>
        </w:rPr>
        <w:t xml:space="preserve"> Общински съвет – гр.Карнобат дава съгласие непризнатите разходи по проекти по Оперативните програми да се покриват със средства от собствени приходи.</w:t>
      </w:r>
    </w:p>
    <w:p w:rsidR="00CF2836" w:rsidRDefault="00CF2836" w:rsidP="00CF2836">
      <w:pPr>
        <w:jc w:val="both"/>
      </w:pPr>
    </w:p>
    <w:p w:rsidR="00CF2836" w:rsidRDefault="00CF2836" w:rsidP="00CF2836">
      <w:pPr>
        <w:jc w:val="both"/>
      </w:pPr>
    </w:p>
    <w:p w:rsidR="00CF2836" w:rsidRDefault="00CF2836" w:rsidP="00CF2836">
      <w:pPr>
        <w:autoSpaceDE w:val="0"/>
        <w:autoSpaceDN w:val="0"/>
        <w:adjustRightInd w:val="0"/>
        <w:jc w:val="both"/>
        <w:rPr>
          <w:b/>
          <w:color w:val="000000"/>
          <w:sz w:val="28"/>
          <w:szCs w:val="28"/>
        </w:rPr>
      </w:pPr>
      <w:r w:rsidRPr="007A02F6">
        <w:rPr>
          <w:b/>
          <w:szCs w:val="28"/>
        </w:rPr>
        <w:t xml:space="preserve">  </w:t>
      </w:r>
      <w:r>
        <w:rPr>
          <w:b/>
          <w:szCs w:val="28"/>
        </w:rPr>
        <w:tab/>
      </w:r>
      <w:r w:rsidRPr="007A02F6">
        <w:rPr>
          <w:b/>
          <w:sz w:val="28"/>
          <w:szCs w:val="28"/>
          <w:u w:val="single"/>
        </w:rPr>
        <w:t>ПО ВТОРА ТОЧКА ОТ ДНЕВНИЯ РЕД:</w:t>
      </w:r>
      <w:r w:rsidRPr="00605396">
        <w:rPr>
          <w:b/>
          <w:color w:val="000000"/>
          <w:sz w:val="28"/>
          <w:szCs w:val="28"/>
        </w:rPr>
        <w:t xml:space="preserve"> </w:t>
      </w:r>
      <w:r w:rsidRPr="005B066C">
        <w:rPr>
          <w:color w:val="000000"/>
          <w:sz w:val="28"/>
          <w:szCs w:val="28"/>
        </w:rPr>
        <w:t>ДОКЛАДНА ЗАПИСКА от Георги Димитров  – Кмет на Община Карнобат, относно:</w:t>
      </w:r>
      <w:r w:rsidRPr="009059A9">
        <w:rPr>
          <w:sz w:val="28"/>
          <w:szCs w:val="28"/>
        </w:rPr>
        <w:t xml:space="preserve"> Извършване на частични промени по бюджета на община Карнобат   за 2017 година</w:t>
      </w:r>
    </w:p>
    <w:p w:rsidR="00CF2836" w:rsidRDefault="00CF2836" w:rsidP="00CF2836">
      <w:pPr>
        <w:ind w:firstLine="708"/>
        <w:jc w:val="both"/>
        <w:rPr>
          <w:sz w:val="28"/>
        </w:rPr>
      </w:pPr>
    </w:p>
    <w:p w:rsidR="00CF2836" w:rsidRDefault="00CF2836" w:rsidP="00CF2836">
      <w:pPr>
        <w:ind w:firstLine="708"/>
        <w:jc w:val="both"/>
        <w:rPr>
          <w:b/>
          <w:sz w:val="28"/>
          <w:szCs w:val="28"/>
        </w:rPr>
      </w:pPr>
      <w:r>
        <w:rPr>
          <w:sz w:val="28"/>
        </w:rPr>
        <w:tab/>
      </w:r>
      <w:r>
        <w:rPr>
          <w:sz w:val="28"/>
        </w:rPr>
        <w:tab/>
      </w:r>
      <w:r>
        <w:rPr>
          <w:sz w:val="28"/>
        </w:rPr>
        <w:tab/>
      </w:r>
      <w:r>
        <w:rPr>
          <w:sz w:val="28"/>
        </w:rPr>
        <w:tab/>
      </w:r>
      <w:r w:rsidRPr="005D4AB8">
        <w:rPr>
          <w:b/>
          <w:sz w:val="28"/>
          <w:szCs w:val="28"/>
        </w:rPr>
        <w:t xml:space="preserve">Р Е Ш Е Н И </w:t>
      </w:r>
      <w:r>
        <w:rPr>
          <w:b/>
          <w:sz w:val="28"/>
          <w:szCs w:val="28"/>
        </w:rPr>
        <w:t>Я</w:t>
      </w:r>
      <w:r w:rsidRPr="005D4AB8">
        <w:rPr>
          <w:b/>
          <w:sz w:val="28"/>
          <w:szCs w:val="28"/>
        </w:rPr>
        <w:t>:</w:t>
      </w:r>
    </w:p>
    <w:p w:rsidR="00CF2836" w:rsidRDefault="00CF2836" w:rsidP="00CF2836">
      <w:pPr>
        <w:ind w:firstLine="708"/>
        <w:jc w:val="both"/>
        <w:rPr>
          <w:b/>
          <w:sz w:val="28"/>
          <w:szCs w:val="28"/>
        </w:rPr>
      </w:pPr>
    </w:p>
    <w:p w:rsidR="00CF2836" w:rsidRPr="00CF2836" w:rsidRDefault="00544A08" w:rsidP="00544A08">
      <w:pPr>
        <w:pStyle w:val="a9"/>
        <w:ind w:left="0" w:firstLine="708"/>
        <w:jc w:val="both"/>
        <w:rPr>
          <w:sz w:val="28"/>
          <w:szCs w:val="28"/>
        </w:rPr>
      </w:pPr>
      <w:r w:rsidRPr="00D74777">
        <w:rPr>
          <w:b/>
          <w:sz w:val="28"/>
          <w:szCs w:val="28"/>
          <w:lang w:val="bg-BG"/>
        </w:rPr>
        <w:t>270.1</w:t>
      </w:r>
      <w:r>
        <w:rPr>
          <w:sz w:val="28"/>
          <w:szCs w:val="28"/>
          <w:lang w:val="bg-BG"/>
        </w:rPr>
        <w:t>.</w:t>
      </w:r>
      <w:proofErr w:type="spellStart"/>
      <w:r w:rsidR="00CF2836" w:rsidRPr="00CF2836">
        <w:rPr>
          <w:sz w:val="28"/>
          <w:szCs w:val="28"/>
        </w:rPr>
        <w:t>Добавя</w:t>
      </w:r>
      <w:proofErr w:type="spellEnd"/>
      <w:r w:rsidR="00CF2836" w:rsidRPr="00CF2836">
        <w:rPr>
          <w:sz w:val="28"/>
          <w:szCs w:val="28"/>
        </w:rPr>
        <w:t xml:space="preserve"> </w:t>
      </w:r>
      <w:proofErr w:type="spellStart"/>
      <w:r w:rsidR="00CF2836" w:rsidRPr="00CF2836">
        <w:rPr>
          <w:sz w:val="28"/>
          <w:szCs w:val="28"/>
        </w:rPr>
        <w:t>нов</w:t>
      </w:r>
      <w:proofErr w:type="spellEnd"/>
      <w:r w:rsidR="00CF2836" w:rsidRPr="00CF2836">
        <w:rPr>
          <w:sz w:val="28"/>
          <w:szCs w:val="28"/>
        </w:rPr>
        <w:t xml:space="preserve"> </w:t>
      </w:r>
      <w:proofErr w:type="spellStart"/>
      <w:r w:rsidR="00CF2836" w:rsidRPr="00CF2836">
        <w:rPr>
          <w:sz w:val="28"/>
          <w:szCs w:val="28"/>
        </w:rPr>
        <w:t>обект</w:t>
      </w:r>
      <w:proofErr w:type="spellEnd"/>
      <w:r w:rsidR="00CF2836" w:rsidRPr="00CF2836">
        <w:rPr>
          <w:sz w:val="28"/>
          <w:szCs w:val="28"/>
        </w:rPr>
        <w:t xml:space="preserve"> в поименния списък на капиталовата програма на Община Карнобат за 2017г. – „Аварийно възстановяване на мост над река, с.Смолник“ с планувана стойност 75 000 лева в дейност 832 „Служби и дейности по поддържане, ремонт и изграждане на пътищата“, параграф 51-00 „Основен ремонт на ДМА“;</w:t>
      </w:r>
    </w:p>
    <w:p w:rsidR="00CF2836" w:rsidRPr="00D74777" w:rsidRDefault="00CF2836" w:rsidP="00D74777">
      <w:pPr>
        <w:jc w:val="both"/>
        <w:rPr>
          <w:sz w:val="28"/>
          <w:szCs w:val="28"/>
        </w:rPr>
      </w:pPr>
      <w:r w:rsidRPr="006844F0">
        <w:rPr>
          <w:sz w:val="28"/>
          <w:szCs w:val="28"/>
        </w:rPr>
        <w:t xml:space="preserve">           </w:t>
      </w:r>
      <w:r w:rsidR="00D74777" w:rsidRPr="00D74777">
        <w:rPr>
          <w:b/>
          <w:sz w:val="28"/>
          <w:szCs w:val="28"/>
        </w:rPr>
        <w:t>270.2</w:t>
      </w:r>
      <w:r w:rsidR="00D74777">
        <w:rPr>
          <w:sz w:val="28"/>
          <w:szCs w:val="28"/>
        </w:rPr>
        <w:t>.</w:t>
      </w:r>
      <w:r w:rsidRPr="00D74777">
        <w:rPr>
          <w:sz w:val="28"/>
          <w:szCs w:val="28"/>
        </w:rPr>
        <w:t>Прави компенсирана промяна в намаление на планувана стойност на обект „Преустройство на сграда в приют за бездомни кучета“ от 65 000 лева на 15 000 лева, и променя наименованието на обекта на „Проектиране на приют за бездомни кучета“ – дейност 878 „Приюти за безстопанствени животни“, параграф 51-00 „Основен ремонт на ДМА“;</w:t>
      </w:r>
    </w:p>
    <w:p w:rsidR="00CF2836" w:rsidRPr="00CF2836" w:rsidRDefault="00D74777" w:rsidP="00D74777">
      <w:pPr>
        <w:pStyle w:val="a9"/>
        <w:ind w:left="0" w:firstLine="708"/>
        <w:jc w:val="both"/>
        <w:rPr>
          <w:sz w:val="28"/>
          <w:szCs w:val="28"/>
        </w:rPr>
      </w:pPr>
      <w:r w:rsidRPr="00D74777">
        <w:rPr>
          <w:b/>
          <w:sz w:val="28"/>
          <w:szCs w:val="28"/>
          <w:lang w:val="bg-BG"/>
        </w:rPr>
        <w:t>270.3.</w:t>
      </w:r>
      <w:proofErr w:type="spellStart"/>
      <w:r w:rsidR="00CF2836" w:rsidRPr="00CF2836">
        <w:rPr>
          <w:sz w:val="28"/>
          <w:szCs w:val="28"/>
        </w:rPr>
        <w:t>Прави</w:t>
      </w:r>
      <w:proofErr w:type="spellEnd"/>
      <w:r w:rsidR="00CF2836" w:rsidRPr="00CF2836">
        <w:rPr>
          <w:sz w:val="28"/>
          <w:szCs w:val="28"/>
        </w:rPr>
        <w:t xml:space="preserve"> </w:t>
      </w:r>
      <w:proofErr w:type="spellStart"/>
      <w:r w:rsidR="00CF2836" w:rsidRPr="00CF2836">
        <w:rPr>
          <w:sz w:val="28"/>
          <w:szCs w:val="28"/>
        </w:rPr>
        <w:t>компенсирана</w:t>
      </w:r>
      <w:proofErr w:type="spellEnd"/>
      <w:r w:rsidR="00CF2836" w:rsidRPr="00CF2836">
        <w:rPr>
          <w:sz w:val="28"/>
          <w:szCs w:val="28"/>
        </w:rPr>
        <w:t xml:space="preserve"> </w:t>
      </w:r>
      <w:proofErr w:type="spellStart"/>
      <w:r w:rsidR="00CF2836" w:rsidRPr="00CF2836">
        <w:rPr>
          <w:sz w:val="28"/>
          <w:szCs w:val="28"/>
        </w:rPr>
        <w:t>промяна</w:t>
      </w:r>
      <w:proofErr w:type="spellEnd"/>
      <w:r w:rsidR="00CF2836" w:rsidRPr="00CF2836">
        <w:rPr>
          <w:sz w:val="28"/>
          <w:szCs w:val="28"/>
        </w:rPr>
        <w:t xml:space="preserve"> в намаление на план по разходите за дейност 897 „Международни програми и споразумения, дарения и помощи от чужбина“ с 25 000 лева, параграф 10-20 „Разходи за външни услуги“.</w:t>
      </w:r>
    </w:p>
    <w:p w:rsidR="00CF2836" w:rsidRPr="006844F0" w:rsidRDefault="00CF2836" w:rsidP="00D74777">
      <w:pPr>
        <w:rPr>
          <w:sz w:val="28"/>
          <w:szCs w:val="28"/>
        </w:rPr>
      </w:pPr>
    </w:p>
    <w:p w:rsidR="00CF2836" w:rsidRPr="00D74777" w:rsidRDefault="00D74777" w:rsidP="00D74777">
      <w:pPr>
        <w:ind w:firstLine="708"/>
        <w:jc w:val="both"/>
        <w:rPr>
          <w:sz w:val="28"/>
          <w:szCs w:val="28"/>
        </w:rPr>
      </w:pPr>
      <w:bookmarkStart w:id="0" w:name="_GoBack"/>
      <w:r w:rsidRPr="00D74777">
        <w:rPr>
          <w:b/>
          <w:sz w:val="28"/>
          <w:szCs w:val="28"/>
        </w:rPr>
        <w:t>270.4.</w:t>
      </w:r>
      <w:bookmarkEnd w:id="0"/>
      <w:r w:rsidR="00CF2836" w:rsidRPr="00D74777">
        <w:rPr>
          <w:sz w:val="28"/>
          <w:szCs w:val="28"/>
        </w:rPr>
        <w:t>Актуализациите по параграфи и дейности да бъдат отразени съответно в поименния списък на капиталовата програма и отчета по ЕБК на Община Карнобат за 2017 година, в трето тримесечие.</w:t>
      </w:r>
    </w:p>
    <w:p w:rsidR="00CF2836" w:rsidRPr="006844F0" w:rsidRDefault="00CF2836" w:rsidP="00CF2836"/>
    <w:p w:rsidR="00CF2836" w:rsidRDefault="00CF2836" w:rsidP="00CF2836">
      <w:pPr>
        <w:tabs>
          <w:tab w:val="left" w:pos="916"/>
          <w:tab w:val="left" w:pos="1832"/>
          <w:tab w:val="left" w:pos="2748"/>
          <w:tab w:val="left" w:pos="3664"/>
          <w:tab w:val="left" w:pos="4580"/>
          <w:tab w:val="left" w:pos="5496"/>
          <w:tab w:val="left" w:pos="6412"/>
          <w:tab w:val="left" w:pos="7328"/>
          <w:tab w:val="left" w:pos="8244"/>
          <w:tab w:val="left" w:pos="9160"/>
          <w:tab w:val="left" w:pos="9585"/>
        </w:tabs>
        <w:jc w:val="both"/>
        <w:rPr>
          <w:b/>
          <w:sz w:val="28"/>
          <w:szCs w:val="28"/>
          <w:u w:val="single"/>
        </w:rPr>
      </w:pPr>
      <w:r w:rsidRPr="00605396">
        <w:rPr>
          <w:b/>
          <w:sz w:val="28"/>
          <w:szCs w:val="28"/>
        </w:rPr>
        <w:t xml:space="preserve"> </w:t>
      </w:r>
      <w:r w:rsidRPr="005C7537">
        <w:rPr>
          <w:szCs w:val="28"/>
        </w:rPr>
        <w:t xml:space="preserve"> </w:t>
      </w:r>
      <w:r>
        <w:rPr>
          <w:szCs w:val="28"/>
        </w:rPr>
        <w:tab/>
      </w:r>
      <w:r w:rsidRPr="007A02F6">
        <w:rPr>
          <w:b/>
          <w:sz w:val="28"/>
          <w:szCs w:val="28"/>
          <w:u w:val="single"/>
        </w:rPr>
        <w:t>ПО ТРЕТА ТОЧКА ОТ ДНЕВНИЯ РЕД</w:t>
      </w:r>
      <w:r>
        <w:rPr>
          <w:b/>
          <w:sz w:val="28"/>
          <w:szCs w:val="28"/>
          <w:u w:val="single"/>
        </w:rPr>
        <w:t xml:space="preserve">: </w:t>
      </w:r>
      <w:r w:rsidRPr="005B066C">
        <w:rPr>
          <w:color w:val="000000"/>
          <w:sz w:val="28"/>
          <w:szCs w:val="28"/>
        </w:rPr>
        <w:t>ДОКЛАДНА ЗАПИСКА от Георги Димитров  – Кмет на Община Карнобат, относно: ПРОДАЖБА ЧРЕЗ ПУБЛИЧЕН ТЪРГ НА ИМОТИ – ЧАСТНА ОБЩИНСКА СОБСТВЕНОСТ В  ГР.КАРНОБАТ И С. ДЕВЕТАК</w:t>
      </w:r>
      <w:r w:rsidRPr="009059A9">
        <w:rPr>
          <w:sz w:val="28"/>
          <w:szCs w:val="28"/>
        </w:rPr>
        <w:t xml:space="preserve">  </w:t>
      </w:r>
    </w:p>
    <w:p w:rsidR="00CF2836" w:rsidRDefault="00CF2836" w:rsidP="00CF2836">
      <w:pPr>
        <w:jc w:val="center"/>
        <w:rPr>
          <w:b/>
          <w:sz w:val="28"/>
          <w:szCs w:val="28"/>
        </w:rPr>
      </w:pPr>
    </w:p>
    <w:p w:rsidR="00CF2836" w:rsidRDefault="00CF2836" w:rsidP="00CF2836">
      <w:pPr>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jc w:val="center"/>
        <w:rPr>
          <w:b/>
          <w:sz w:val="28"/>
          <w:szCs w:val="28"/>
        </w:rPr>
      </w:pPr>
    </w:p>
    <w:p w:rsidR="00CF2836" w:rsidRPr="006844F0" w:rsidRDefault="00CF2836" w:rsidP="00CF2836">
      <w:pPr>
        <w:pStyle w:val="a9"/>
        <w:spacing w:after="200"/>
        <w:ind w:left="0" w:firstLine="360"/>
        <w:jc w:val="both"/>
        <w:rPr>
          <w:sz w:val="28"/>
          <w:szCs w:val="28"/>
          <w:lang w:val="en-US"/>
        </w:rPr>
      </w:pPr>
      <w:r w:rsidRPr="00CF2836">
        <w:rPr>
          <w:b/>
          <w:sz w:val="28"/>
          <w:szCs w:val="28"/>
          <w:lang w:val="bg-BG"/>
        </w:rPr>
        <w:t>271.І.</w:t>
      </w:r>
      <w:r>
        <w:rPr>
          <w:sz w:val="28"/>
          <w:szCs w:val="28"/>
          <w:lang w:val="bg-BG"/>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основание</w:t>
      </w:r>
      <w:proofErr w:type="spellEnd"/>
      <w:r w:rsidRPr="006844F0">
        <w:rPr>
          <w:sz w:val="28"/>
          <w:szCs w:val="28"/>
          <w:lang w:val="en-US"/>
        </w:rPr>
        <w:t xml:space="preserve"> чл.21, ал.1, т.23 </w:t>
      </w:r>
      <w:proofErr w:type="spellStart"/>
      <w:r w:rsidRPr="006844F0">
        <w:rPr>
          <w:sz w:val="28"/>
          <w:szCs w:val="28"/>
          <w:lang w:val="en-US"/>
        </w:rPr>
        <w:t>от</w:t>
      </w:r>
      <w:proofErr w:type="spellEnd"/>
      <w:r w:rsidRPr="006844F0">
        <w:rPr>
          <w:sz w:val="28"/>
          <w:szCs w:val="28"/>
          <w:lang w:val="en-US"/>
        </w:rPr>
        <w:t xml:space="preserve"> ЗМСМА и чл.8, ал.9 </w:t>
      </w:r>
      <w:proofErr w:type="spellStart"/>
      <w:r w:rsidRPr="006844F0">
        <w:rPr>
          <w:sz w:val="28"/>
          <w:szCs w:val="28"/>
          <w:lang w:val="en-US"/>
        </w:rPr>
        <w:t>от</w:t>
      </w:r>
      <w:proofErr w:type="spellEnd"/>
      <w:r w:rsidRPr="006844F0">
        <w:rPr>
          <w:sz w:val="28"/>
          <w:szCs w:val="28"/>
          <w:lang w:val="en-US"/>
        </w:rPr>
        <w:t xml:space="preserve"> ЗОС, </w:t>
      </w:r>
      <w:proofErr w:type="spellStart"/>
      <w:r w:rsidRPr="006844F0">
        <w:rPr>
          <w:sz w:val="28"/>
          <w:szCs w:val="28"/>
          <w:lang w:val="en-US"/>
        </w:rPr>
        <w:t>допълва</w:t>
      </w:r>
      <w:proofErr w:type="spellEnd"/>
      <w:r w:rsidRPr="006844F0">
        <w:rPr>
          <w:sz w:val="28"/>
          <w:szCs w:val="28"/>
          <w:lang w:val="en-US"/>
        </w:rPr>
        <w:t xml:space="preserve"> </w:t>
      </w:r>
      <w:proofErr w:type="spellStart"/>
      <w:r w:rsidRPr="006844F0">
        <w:rPr>
          <w:sz w:val="28"/>
          <w:szCs w:val="28"/>
          <w:lang w:val="en-US"/>
        </w:rPr>
        <w:t>приетата</w:t>
      </w:r>
      <w:proofErr w:type="spellEnd"/>
      <w:r w:rsidRPr="006844F0">
        <w:rPr>
          <w:sz w:val="28"/>
          <w:szCs w:val="28"/>
          <w:lang w:val="en-US"/>
        </w:rPr>
        <w:t xml:space="preserve"> с </w:t>
      </w:r>
      <w:proofErr w:type="spellStart"/>
      <w:r w:rsidRPr="006844F0">
        <w:rPr>
          <w:sz w:val="28"/>
          <w:szCs w:val="28"/>
          <w:lang w:val="en-US"/>
        </w:rPr>
        <w:t>Решение</w:t>
      </w:r>
      <w:proofErr w:type="spellEnd"/>
      <w:r w:rsidRPr="006844F0">
        <w:rPr>
          <w:sz w:val="28"/>
          <w:szCs w:val="28"/>
          <w:lang w:val="en-US"/>
        </w:rPr>
        <w:t xml:space="preserve"> </w:t>
      </w:r>
      <w:r w:rsidRPr="006844F0">
        <w:rPr>
          <w:sz w:val="28"/>
          <w:szCs w:val="28"/>
        </w:rPr>
        <w:t xml:space="preserve">№ </w:t>
      </w:r>
      <w:r w:rsidRPr="006844F0">
        <w:rPr>
          <w:color w:val="000000"/>
          <w:sz w:val="28"/>
          <w:szCs w:val="28"/>
          <w:lang w:val="en-US"/>
        </w:rPr>
        <w:t>199/30.01.</w:t>
      </w:r>
      <w:r w:rsidRPr="006844F0">
        <w:rPr>
          <w:color w:val="000000"/>
          <w:sz w:val="28"/>
          <w:szCs w:val="28"/>
        </w:rPr>
        <w:t>2017</w:t>
      </w:r>
      <w:r w:rsidRPr="006844F0">
        <w:rPr>
          <w:color w:val="000000"/>
          <w:sz w:val="28"/>
          <w:szCs w:val="28"/>
          <w:lang w:val="en-US"/>
        </w:rPr>
        <w:t xml:space="preserve"> </w:t>
      </w:r>
      <w:r w:rsidRPr="006844F0">
        <w:rPr>
          <w:color w:val="000000"/>
          <w:sz w:val="28"/>
          <w:szCs w:val="28"/>
        </w:rPr>
        <w:t xml:space="preserve">г.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Общински</w:t>
      </w:r>
      <w:proofErr w:type="spellEnd"/>
      <w:r w:rsidRPr="006844F0">
        <w:rPr>
          <w:sz w:val="28"/>
          <w:szCs w:val="28"/>
        </w:rPr>
        <w:t xml:space="preserve"> </w:t>
      </w:r>
      <w:proofErr w:type="spellStart"/>
      <w:r w:rsidRPr="006844F0">
        <w:rPr>
          <w:sz w:val="28"/>
          <w:szCs w:val="28"/>
        </w:rPr>
        <w:t>съвет</w:t>
      </w:r>
      <w:proofErr w:type="spellEnd"/>
      <w:r w:rsidRPr="006844F0">
        <w:rPr>
          <w:sz w:val="28"/>
          <w:szCs w:val="28"/>
        </w:rPr>
        <w:t xml:space="preserve"> – </w:t>
      </w:r>
      <w:proofErr w:type="spellStart"/>
      <w:r w:rsidRPr="006844F0">
        <w:rPr>
          <w:sz w:val="28"/>
          <w:szCs w:val="28"/>
        </w:rPr>
        <w:t>гр.Карнобат</w:t>
      </w:r>
      <w:proofErr w:type="spellEnd"/>
      <w:r w:rsidRPr="006844F0">
        <w:rPr>
          <w:sz w:val="28"/>
          <w:szCs w:val="28"/>
        </w:rPr>
        <w:t xml:space="preserve"> „</w:t>
      </w:r>
      <w:proofErr w:type="spellStart"/>
      <w:r w:rsidRPr="006844F0">
        <w:rPr>
          <w:sz w:val="28"/>
          <w:szCs w:val="28"/>
        </w:rPr>
        <w:t>Програма</w:t>
      </w:r>
      <w:proofErr w:type="spellEnd"/>
      <w:r w:rsidRPr="006844F0">
        <w:rPr>
          <w:sz w:val="28"/>
          <w:szCs w:val="28"/>
        </w:rPr>
        <w:t xml:space="preserve"> </w:t>
      </w:r>
      <w:proofErr w:type="spellStart"/>
      <w:r w:rsidRPr="006844F0">
        <w:rPr>
          <w:sz w:val="28"/>
          <w:szCs w:val="28"/>
        </w:rPr>
        <w:t>за</w:t>
      </w:r>
      <w:proofErr w:type="spellEnd"/>
      <w:r w:rsidRPr="006844F0">
        <w:rPr>
          <w:sz w:val="28"/>
          <w:szCs w:val="28"/>
        </w:rPr>
        <w:t xml:space="preserve"> </w:t>
      </w:r>
      <w:proofErr w:type="spellStart"/>
      <w:r w:rsidRPr="006844F0">
        <w:rPr>
          <w:sz w:val="28"/>
          <w:szCs w:val="28"/>
        </w:rPr>
        <w:t>управление</w:t>
      </w:r>
      <w:proofErr w:type="spellEnd"/>
      <w:r w:rsidRPr="006844F0">
        <w:rPr>
          <w:sz w:val="28"/>
          <w:szCs w:val="28"/>
        </w:rPr>
        <w:t xml:space="preserve"> и </w:t>
      </w:r>
      <w:proofErr w:type="spellStart"/>
      <w:r w:rsidRPr="006844F0">
        <w:rPr>
          <w:sz w:val="28"/>
          <w:szCs w:val="28"/>
        </w:rPr>
        <w:t>разпореждане</w:t>
      </w:r>
      <w:proofErr w:type="spellEnd"/>
      <w:r w:rsidRPr="006844F0">
        <w:rPr>
          <w:sz w:val="28"/>
          <w:szCs w:val="28"/>
        </w:rPr>
        <w:t xml:space="preserve"> с </w:t>
      </w:r>
      <w:proofErr w:type="spellStart"/>
      <w:r w:rsidRPr="006844F0">
        <w:rPr>
          <w:sz w:val="28"/>
          <w:szCs w:val="28"/>
        </w:rPr>
        <w:t>имоти</w:t>
      </w:r>
      <w:proofErr w:type="spellEnd"/>
      <w:r w:rsidRPr="006844F0">
        <w:rPr>
          <w:sz w:val="28"/>
          <w:szCs w:val="28"/>
        </w:rPr>
        <w:t xml:space="preserve"> – </w:t>
      </w:r>
      <w:proofErr w:type="spellStart"/>
      <w:r w:rsidRPr="006844F0">
        <w:rPr>
          <w:sz w:val="28"/>
          <w:szCs w:val="28"/>
        </w:rPr>
        <w:t>общинска</w:t>
      </w:r>
      <w:proofErr w:type="spellEnd"/>
      <w:r w:rsidRPr="006844F0">
        <w:rPr>
          <w:sz w:val="28"/>
          <w:szCs w:val="28"/>
        </w:rPr>
        <w:t xml:space="preserve"> </w:t>
      </w:r>
      <w:proofErr w:type="spellStart"/>
      <w:r w:rsidRPr="006844F0">
        <w:rPr>
          <w:sz w:val="28"/>
          <w:szCs w:val="28"/>
        </w:rPr>
        <w:t>собственост</w:t>
      </w:r>
      <w:proofErr w:type="spellEnd"/>
      <w:r w:rsidRPr="006844F0">
        <w:rPr>
          <w:sz w:val="28"/>
          <w:szCs w:val="28"/>
        </w:rPr>
        <w:t xml:space="preserve"> </w:t>
      </w:r>
      <w:proofErr w:type="spellStart"/>
      <w:r w:rsidRPr="006844F0">
        <w:rPr>
          <w:sz w:val="28"/>
          <w:szCs w:val="28"/>
        </w:rPr>
        <w:t>за</w:t>
      </w:r>
      <w:proofErr w:type="spellEnd"/>
      <w:r w:rsidRPr="006844F0">
        <w:rPr>
          <w:sz w:val="28"/>
          <w:szCs w:val="28"/>
        </w:rPr>
        <w:t xml:space="preserve"> 2017 </w:t>
      </w:r>
      <w:proofErr w:type="spellStart"/>
      <w:r w:rsidRPr="006844F0">
        <w:rPr>
          <w:sz w:val="28"/>
          <w:szCs w:val="28"/>
        </w:rPr>
        <w:t>година</w:t>
      </w:r>
      <w:proofErr w:type="spellEnd"/>
      <w:r w:rsidRPr="006844F0">
        <w:rPr>
          <w:sz w:val="28"/>
          <w:szCs w:val="28"/>
        </w:rPr>
        <w:t xml:space="preserve">” </w:t>
      </w:r>
      <w:proofErr w:type="spellStart"/>
      <w:r w:rsidRPr="006844F0">
        <w:rPr>
          <w:sz w:val="28"/>
          <w:szCs w:val="28"/>
        </w:rPr>
        <w:t>със</w:t>
      </w:r>
      <w:proofErr w:type="spellEnd"/>
      <w:r w:rsidRPr="006844F0">
        <w:rPr>
          <w:sz w:val="28"/>
          <w:szCs w:val="28"/>
        </w:rPr>
        <w:t xml:space="preserve"> </w:t>
      </w:r>
      <w:proofErr w:type="spellStart"/>
      <w:r w:rsidRPr="006844F0">
        <w:rPr>
          <w:sz w:val="28"/>
          <w:szCs w:val="28"/>
        </w:rPr>
        <w:t>следните</w:t>
      </w:r>
      <w:proofErr w:type="spellEnd"/>
      <w:r w:rsidRPr="006844F0">
        <w:rPr>
          <w:sz w:val="28"/>
          <w:szCs w:val="28"/>
        </w:rPr>
        <w:t xml:space="preserve"> </w:t>
      </w:r>
      <w:proofErr w:type="spellStart"/>
      <w:r w:rsidRPr="006844F0">
        <w:rPr>
          <w:sz w:val="28"/>
          <w:szCs w:val="28"/>
        </w:rPr>
        <w:t>имоти</w:t>
      </w:r>
      <w:proofErr w:type="spellEnd"/>
      <w:r w:rsidRPr="006844F0">
        <w:rPr>
          <w:sz w:val="28"/>
          <w:szCs w:val="28"/>
        </w:rPr>
        <w:t>:</w:t>
      </w:r>
    </w:p>
    <w:p w:rsidR="00CF2836" w:rsidRPr="006844F0" w:rsidRDefault="00CF2836" w:rsidP="00CF2836">
      <w:pPr>
        <w:ind w:firstLine="360"/>
        <w:jc w:val="both"/>
        <w:rPr>
          <w:sz w:val="28"/>
          <w:szCs w:val="28"/>
          <w:vertAlign w:val="subscript"/>
        </w:rPr>
      </w:pPr>
      <w:r w:rsidRPr="006844F0">
        <w:rPr>
          <w:b/>
          <w:sz w:val="28"/>
          <w:szCs w:val="28"/>
        </w:rPr>
        <w:t xml:space="preserve">УРЕГУЛИРАН ПОЗЕМЛЕН ИМОТ  </w:t>
      </w:r>
      <w:r w:rsidRPr="006844F0">
        <w:rPr>
          <w:b/>
          <w:sz w:val="28"/>
          <w:szCs w:val="28"/>
          <w:lang w:val="en-US"/>
        </w:rPr>
        <w:t>I</w:t>
      </w:r>
      <w:proofErr w:type="spellStart"/>
      <w:r w:rsidRPr="006844F0">
        <w:rPr>
          <w:b/>
          <w:sz w:val="28"/>
          <w:szCs w:val="28"/>
        </w:rPr>
        <w:t>V</w:t>
      </w:r>
      <w:r w:rsidRPr="006844F0">
        <w:rPr>
          <w:b/>
          <w:sz w:val="28"/>
          <w:szCs w:val="28"/>
          <w:vertAlign w:val="subscript"/>
        </w:rPr>
        <w:t>общ</w:t>
      </w:r>
      <w:proofErr w:type="spellEnd"/>
      <w:r w:rsidRPr="006844F0">
        <w:rPr>
          <w:b/>
          <w:sz w:val="28"/>
          <w:szCs w:val="28"/>
        </w:rPr>
        <w:t>.</w:t>
      </w:r>
      <w:r w:rsidRPr="006844F0">
        <w:rPr>
          <w:sz w:val="28"/>
          <w:szCs w:val="28"/>
        </w:rPr>
        <w:t xml:space="preserve"> (четвърти, общински) в кв.61 (шестдесет и едно) по плана на с.Деветак, целият с площ 1720,00 кв.м (хиляда седемстотин и двадесет квадратни метра), отреден за жилищно строителство, собственост на община Карнобат съгласно акт за ЧОС № 3959/15.11.2007г., при граници: север – </w:t>
      </w:r>
      <w:proofErr w:type="spellStart"/>
      <w:r w:rsidRPr="006844F0">
        <w:rPr>
          <w:sz w:val="28"/>
          <w:szCs w:val="28"/>
        </w:rPr>
        <w:t>упи</w:t>
      </w:r>
      <w:proofErr w:type="spellEnd"/>
      <w:r w:rsidRPr="006844F0">
        <w:rPr>
          <w:sz w:val="28"/>
          <w:szCs w:val="28"/>
        </w:rPr>
        <w:t xml:space="preserve"> ІІ</w:t>
      </w:r>
      <w:r w:rsidRPr="006844F0">
        <w:rPr>
          <w:sz w:val="28"/>
          <w:szCs w:val="28"/>
          <w:vertAlign w:val="subscript"/>
        </w:rPr>
        <w:t>-256</w:t>
      </w:r>
      <w:r w:rsidRPr="006844F0">
        <w:rPr>
          <w:sz w:val="28"/>
          <w:szCs w:val="28"/>
        </w:rPr>
        <w:t xml:space="preserve">; изток –  улица; юг – улица; запад – </w:t>
      </w:r>
      <w:proofErr w:type="spellStart"/>
      <w:r w:rsidRPr="006844F0">
        <w:rPr>
          <w:sz w:val="28"/>
          <w:szCs w:val="28"/>
        </w:rPr>
        <w:t>упи</w:t>
      </w:r>
      <w:proofErr w:type="spellEnd"/>
      <w:r w:rsidRPr="006844F0">
        <w:rPr>
          <w:sz w:val="28"/>
          <w:szCs w:val="28"/>
        </w:rPr>
        <w:t xml:space="preserve"> III</w:t>
      </w:r>
      <w:r w:rsidRPr="006844F0">
        <w:rPr>
          <w:sz w:val="28"/>
          <w:szCs w:val="28"/>
          <w:vertAlign w:val="subscript"/>
        </w:rPr>
        <w:t>-257</w:t>
      </w:r>
      <w:r w:rsidRPr="006844F0">
        <w:rPr>
          <w:sz w:val="28"/>
          <w:szCs w:val="28"/>
        </w:rPr>
        <w:t xml:space="preserve"> и </w:t>
      </w:r>
      <w:proofErr w:type="spellStart"/>
      <w:r w:rsidRPr="006844F0">
        <w:rPr>
          <w:sz w:val="28"/>
          <w:szCs w:val="28"/>
        </w:rPr>
        <w:t>упи</w:t>
      </w:r>
      <w:proofErr w:type="spellEnd"/>
      <w:r w:rsidRPr="006844F0">
        <w:rPr>
          <w:sz w:val="28"/>
          <w:szCs w:val="28"/>
        </w:rPr>
        <w:t xml:space="preserve"> </w:t>
      </w:r>
      <w:proofErr w:type="spellStart"/>
      <w:r w:rsidRPr="006844F0">
        <w:rPr>
          <w:sz w:val="28"/>
          <w:szCs w:val="28"/>
        </w:rPr>
        <w:t>V</w:t>
      </w:r>
      <w:r w:rsidRPr="006844F0">
        <w:rPr>
          <w:sz w:val="28"/>
          <w:szCs w:val="28"/>
          <w:vertAlign w:val="subscript"/>
        </w:rPr>
        <w:t>общ</w:t>
      </w:r>
      <w:proofErr w:type="spellEnd"/>
      <w:r w:rsidRPr="006844F0">
        <w:rPr>
          <w:sz w:val="28"/>
          <w:szCs w:val="28"/>
          <w:vertAlign w:val="subscript"/>
        </w:rPr>
        <w:t>.;</w:t>
      </w:r>
    </w:p>
    <w:p w:rsidR="00CF2836" w:rsidRPr="006844F0" w:rsidRDefault="00CF2836" w:rsidP="00CF2836">
      <w:pPr>
        <w:ind w:firstLine="360"/>
        <w:jc w:val="both"/>
        <w:rPr>
          <w:sz w:val="28"/>
          <w:szCs w:val="28"/>
          <w:vertAlign w:val="subscript"/>
        </w:rPr>
      </w:pPr>
      <w:r w:rsidRPr="006844F0">
        <w:rPr>
          <w:b/>
          <w:sz w:val="28"/>
          <w:szCs w:val="28"/>
        </w:rPr>
        <w:t xml:space="preserve">УРЕГУЛИРАН ПОЗЕМЛЕН ИМОТ  </w:t>
      </w:r>
      <w:r w:rsidRPr="006844F0">
        <w:rPr>
          <w:b/>
          <w:sz w:val="28"/>
          <w:szCs w:val="28"/>
          <w:lang w:val="en-US"/>
        </w:rPr>
        <w:t>I</w:t>
      </w:r>
      <w:r w:rsidRPr="006844F0">
        <w:rPr>
          <w:sz w:val="28"/>
          <w:szCs w:val="28"/>
        </w:rPr>
        <w:t xml:space="preserve"> (</w:t>
      </w:r>
      <w:proofErr w:type="spellStart"/>
      <w:r w:rsidRPr="006844F0">
        <w:rPr>
          <w:sz w:val="28"/>
          <w:szCs w:val="28"/>
          <w:lang w:val="en-US"/>
        </w:rPr>
        <w:t>първи</w:t>
      </w:r>
      <w:proofErr w:type="spellEnd"/>
      <w:r w:rsidRPr="006844F0">
        <w:rPr>
          <w:sz w:val="28"/>
          <w:szCs w:val="28"/>
        </w:rPr>
        <w:t xml:space="preserve">) в кв.65 (шестдесет и пет) по плана на с.Деветак, целият с площ 3325,00 кв.м (три хиляди триста двадесет и пет квадратни метра), отреден за жилищно застрояване, собственост на община Карнобат съгласно акт за ЧОС № 3869/04.06.2007г., при граници: север – улица; изток –  улица; юг – улица; запад – </w:t>
      </w:r>
      <w:proofErr w:type="spellStart"/>
      <w:r w:rsidRPr="006844F0">
        <w:rPr>
          <w:sz w:val="28"/>
          <w:szCs w:val="28"/>
        </w:rPr>
        <w:t>упи</w:t>
      </w:r>
      <w:proofErr w:type="spellEnd"/>
      <w:r w:rsidRPr="006844F0">
        <w:rPr>
          <w:sz w:val="28"/>
          <w:szCs w:val="28"/>
        </w:rPr>
        <w:t xml:space="preserve"> II</w:t>
      </w:r>
      <w:r w:rsidRPr="006844F0">
        <w:rPr>
          <w:sz w:val="28"/>
          <w:szCs w:val="28"/>
          <w:vertAlign w:val="subscript"/>
        </w:rPr>
        <w:t>;</w:t>
      </w:r>
    </w:p>
    <w:p w:rsidR="00CF2836" w:rsidRPr="006844F0" w:rsidRDefault="00CF2836" w:rsidP="00CF2836">
      <w:pPr>
        <w:ind w:firstLine="360"/>
        <w:jc w:val="both"/>
        <w:rPr>
          <w:sz w:val="28"/>
          <w:szCs w:val="28"/>
          <w:vertAlign w:val="subscript"/>
        </w:rPr>
      </w:pPr>
      <w:r w:rsidRPr="006844F0">
        <w:rPr>
          <w:b/>
          <w:sz w:val="28"/>
          <w:szCs w:val="28"/>
        </w:rPr>
        <w:t xml:space="preserve">УРЕГУЛИРАН ПОЗЕМЛЕН ИМОТ  </w:t>
      </w:r>
      <w:r w:rsidRPr="006844F0">
        <w:rPr>
          <w:b/>
          <w:sz w:val="28"/>
          <w:szCs w:val="28"/>
          <w:lang w:val="en-US"/>
        </w:rPr>
        <w:t>I</w:t>
      </w:r>
      <w:r w:rsidRPr="006844F0">
        <w:rPr>
          <w:sz w:val="28"/>
          <w:szCs w:val="28"/>
        </w:rPr>
        <w:t xml:space="preserve"> (</w:t>
      </w:r>
      <w:proofErr w:type="spellStart"/>
      <w:r w:rsidRPr="006844F0">
        <w:rPr>
          <w:sz w:val="28"/>
          <w:szCs w:val="28"/>
          <w:lang w:val="en-US"/>
        </w:rPr>
        <w:t>първи</w:t>
      </w:r>
      <w:proofErr w:type="spellEnd"/>
      <w:r w:rsidRPr="006844F0">
        <w:rPr>
          <w:sz w:val="28"/>
          <w:szCs w:val="28"/>
        </w:rPr>
        <w:t xml:space="preserve">) в кв.66 (шестдесет и шест) по плана на с.Деветак, целият с площ 4000,00 кв.м (четири хиляди квадратни метра), отреден за жилищно застрояване, собственост на община Карнобат съгласно акт за ЧОС № 3865/04.06.2007г., при граници: север – улица; изток –  улица; юг – улица; запад – </w:t>
      </w:r>
      <w:proofErr w:type="spellStart"/>
      <w:r w:rsidRPr="006844F0">
        <w:rPr>
          <w:sz w:val="28"/>
          <w:szCs w:val="28"/>
        </w:rPr>
        <w:t>упи</w:t>
      </w:r>
      <w:proofErr w:type="spellEnd"/>
      <w:r w:rsidRPr="006844F0">
        <w:rPr>
          <w:sz w:val="28"/>
          <w:szCs w:val="28"/>
        </w:rPr>
        <w:t xml:space="preserve"> II.</w:t>
      </w:r>
    </w:p>
    <w:p w:rsidR="00CF2836" w:rsidRPr="006844F0" w:rsidRDefault="00CF2836" w:rsidP="00CF2836">
      <w:pPr>
        <w:ind w:firstLine="360"/>
        <w:jc w:val="both"/>
        <w:rPr>
          <w:sz w:val="28"/>
          <w:szCs w:val="28"/>
        </w:rPr>
      </w:pPr>
      <w:r>
        <w:rPr>
          <w:b/>
          <w:sz w:val="28"/>
          <w:szCs w:val="28"/>
        </w:rPr>
        <w:t>271.</w:t>
      </w:r>
      <w:r w:rsidRPr="006844F0">
        <w:rPr>
          <w:b/>
          <w:sz w:val="28"/>
          <w:szCs w:val="28"/>
          <w:lang w:val="en-US"/>
        </w:rPr>
        <w:t>II.</w:t>
      </w:r>
      <w:r w:rsidRPr="006844F0">
        <w:rPr>
          <w:sz w:val="28"/>
          <w:szCs w:val="28"/>
          <w:lang w:val="en-US"/>
        </w:rPr>
        <w:t xml:space="preserve"> </w:t>
      </w:r>
      <w:proofErr w:type="spellStart"/>
      <w:r w:rsidRPr="006844F0">
        <w:rPr>
          <w:sz w:val="28"/>
          <w:szCs w:val="28"/>
          <w:lang w:val="en-US"/>
        </w:rPr>
        <w:t>Общински</w:t>
      </w:r>
      <w:proofErr w:type="spellEnd"/>
      <w:r w:rsidRPr="006844F0">
        <w:rPr>
          <w:sz w:val="28"/>
          <w:szCs w:val="28"/>
          <w:lang w:val="en-US"/>
        </w:rPr>
        <w:t xml:space="preserve"> </w:t>
      </w:r>
      <w:proofErr w:type="spellStart"/>
      <w:r w:rsidRPr="006844F0">
        <w:rPr>
          <w:sz w:val="28"/>
          <w:szCs w:val="28"/>
          <w:lang w:val="en-US"/>
        </w:rPr>
        <w:t>съвет</w:t>
      </w:r>
      <w:proofErr w:type="spellEnd"/>
      <w:r w:rsidRPr="006844F0">
        <w:rPr>
          <w:sz w:val="28"/>
          <w:szCs w:val="28"/>
          <w:lang w:val="en-US"/>
        </w:rPr>
        <w:t xml:space="preserve"> – </w:t>
      </w:r>
      <w:proofErr w:type="spellStart"/>
      <w:r w:rsidRPr="006844F0">
        <w:rPr>
          <w:sz w:val="28"/>
          <w:szCs w:val="28"/>
          <w:lang w:val="en-US"/>
        </w:rPr>
        <w:t>гр</w:t>
      </w:r>
      <w:proofErr w:type="spellEnd"/>
      <w:r w:rsidRPr="006844F0">
        <w:rPr>
          <w:sz w:val="28"/>
          <w:szCs w:val="28"/>
          <w:lang w:val="en-US"/>
        </w:rPr>
        <w:t>.</w:t>
      </w:r>
      <w:r w:rsidRPr="006844F0">
        <w:rPr>
          <w:sz w:val="28"/>
          <w:szCs w:val="28"/>
        </w:rPr>
        <w:t xml:space="preserve">Карнобат, на основание чл.21, ал.1, т.8 от ЗМСМА, чл.35, ал.1 и чл.41, ал.2 от Закона за общинска собственост, </w:t>
      </w:r>
      <w:r w:rsidRPr="006844F0">
        <w:rPr>
          <w:b/>
          <w:sz w:val="28"/>
          <w:szCs w:val="28"/>
        </w:rPr>
        <w:t>ОПРЕДЕЛЯ</w:t>
      </w:r>
      <w:r w:rsidRPr="006844F0">
        <w:rPr>
          <w:sz w:val="28"/>
          <w:szCs w:val="28"/>
        </w:rPr>
        <w:t xml:space="preserve"> за продажба имоти</w:t>
      </w:r>
      <w:r w:rsidRPr="006844F0">
        <w:rPr>
          <w:sz w:val="28"/>
          <w:szCs w:val="28"/>
          <w:lang w:val="en-US"/>
        </w:rPr>
        <w:t xml:space="preserve"> – </w:t>
      </w:r>
      <w:r w:rsidRPr="006844F0">
        <w:rPr>
          <w:sz w:val="28"/>
          <w:szCs w:val="28"/>
        </w:rPr>
        <w:t>частна общинска собственост:</w:t>
      </w:r>
    </w:p>
    <w:p w:rsidR="00CF2836" w:rsidRPr="006844F0" w:rsidRDefault="00CF2836" w:rsidP="00CF2836">
      <w:pPr>
        <w:ind w:firstLine="360"/>
        <w:jc w:val="both"/>
        <w:rPr>
          <w:sz w:val="28"/>
          <w:szCs w:val="28"/>
        </w:rPr>
      </w:pPr>
      <w:r w:rsidRPr="006844F0">
        <w:rPr>
          <w:b/>
          <w:sz w:val="28"/>
          <w:szCs w:val="28"/>
        </w:rPr>
        <w:t xml:space="preserve">УРЕГУЛИРАН ПОЗЕМЛЕН ИМОТ  </w:t>
      </w:r>
      <w:r w:rsidRPr="006844F0">
        <w:rPr>
          <w:b/>
          <w:sz w:val="28"/>
          <w:szCs w:val="28"/>
          <w:lang w:val="en-US"/>
        </w:rPr>
        <w:t>X-4205</w:t>
      </w:r>
      <w:r w:rsidRPr="006844F0">
        <w:rPr>
          <w:sz w:val="28"/>
          <w:szCs w:val="28"/>
        </w:rPr>
        <w:t xml:space="preserve"> (</w:t>
      </w:r>
      <w:proofErr w:type="spellStart"/>
      <w:r w:rsidRPr="006844F0">
        <w:rPr>
          <w:sz w:val="28"/>
          <w:szCs w:val="28"/>
          <w:lang w:val="en-US"/>
        </w:rPr>
        <w:t>десети</w:t>
      </w:r>
      <w:proofErr w:type="spellEnd"/>
      <w:r w:rsidRPr="006844F0">
        <w:rPr>
          <w:sz w:val="28"/>
          <w:szCs w:val="28"/>
          <w:lang w:val="en-US"/>
        </w:rPr>
        <w:t xml:space="preserve"> </w:t>
      </w:r>
      <w:proofErr w:type="spellStart"/>
      <w:r w:rsidRPr="006844F0">
        <w:rPr>
          <w:sz w:val="28"/>
          <w:szCs w:val="28"/>
          <w:lang w:val="en-US"/>
        </w:rPr>
        <w:t>за</w:t>
      </w:r>
      <w:proofErr w:type="spellEnd"/>
      <w:r w:rsidRPr="006844F0">
        <w:rPr>
          <w:sz w:val="28"/>
          <w:szCs w:val="28"/>
          <w:lang w:val="en-US"/>
        </w:rPr>
        <w:t xml:space="preserve"> </w:t>
      </w:r>
      <w:proofErr w:type="spellStart"/>
      <w:r w:rsidRPr="006844F0">
        <w:rPr>
          <w:sz w:val="28"/>
          <w:szCs w:val="28"/>
          <w:lang w:val="en-US"/>
        </w:rPr>
        <w:t>поземлен</w:t>
      </w:r>
      <w:proofErr w:type="spellEnd"/>
      <w:r w:rsidRPr="006844F0">
        <w:rPr>
          <w:sz w:val="28"/>
          <w:szCs w:val="28"/>
          <w:lang w:val="en-US"/>
        </w:rPr>
        <w:t xml:space="preserve"> </w:t>
      </w:r>
      <w:proofErr w:type="spellStart"/>
      <w:r w:rsidRPr="006844F0">
        <w:rPr>
          <w:sz w:val="28"/>
          <w:szCs w:val="28"/>
          <w:lang w:val="en-US"/>
        </w:rPr>
        <w:t>имот</w:t>
      </w:r>
      <w:proofErr w:type="spellEnd"/>
      <w:r w:rsidRPr="006844F0">
        <w:rPr>
          <w:sz w:val="28"/>
          <w:szCs w:val="28"/>
          <w:lang w:val="en-US"/>
        </w:rPr>
        <w:t xml:space="preserve"> </w:t>
      </w:r>
      <w:proofErr w:type="spellStart"/>
      <w:r w:rsidRPr="006844F0">
        <w:rPr>
          <w:sz w:val="28"/>
          <w:szCs w:val="28"/>
          <w:lang w:val="en-US"/>
        </w:rPr>
        <w:t>четири</w:t>
      </w:r>
      <w:proofErr w:type="spellEnd"/>
      <w:r w:rsidRPr="006844F0">
        <w:rPr>
          <w:sz w:val="28"/>
          <w:szCs w:val="28"/>
          <w:lang w:val="en-US"/>
        </w:rPr>
        <w:t xml:space="preserve"> </w:t>
      </w:r>
      <w:proofErr w:type="spellStart"/>
      <w:r w:rsidRPr="006844F0">
        <w:rPr>
          <w:sz w:val="28"/>
          <w:szCs w:val="28"/>
          <w:lang w:val="en-US"/>
        </w:rPr>
        <w:t>хиляди</w:t>
      </w:r>
      <w:proofErr w:type="spellEnd"/>
      <w:r w:rsidRPr="006844F0">
        <w:rPr>
          <w:sz w:val="28"/>
          <w:szCs w:val="28"/>
          <w:lang w:val="en-US"/>
        </w:rPr>
        <w:t xml:space="preserve"> </w:t>
      </w:r>
      <w:proofErr w:type="spellStart"/>
      <w:r w:rsidRPr="006844F0">
        <w:rPr>
          <w:sz w:val="28"/>
          <w:szCs w:val="28"/>
          <w:lang w:val="en-US"/>
        </w:rPr>
        <w:t>двеста</w:t>
      </w:r>
      <w:proofErr w:type="spellEnd"/>
      <w:r w:rsidRPr="006844F0">
        <w:rPr>
          <w:sz w:val="28"/>
          <w:szCs w:val="28"/>
          <w:lang w:val="en-US"/>
        </w:rPr>
        <w:t xml:space="preserve"> и </w:t>
      </w:r>
      <w:proofErr w:type="spellStart"/>
      <w:r w:rsidRPr="006844F0">
        <w:rPr>
          <w:sz w:val="28"/>
          <w:szCs w:val="28"/>
          <w:lang w:val="en-US"/>
        </w:rPr>
        <w:t>пет</w:t>
      </w:r>
      <w:proofErr w:type="spellEnd"/>
      <w:r w:rsidRPr="006844F0">
        <w:rPr>
          <w:sz w:val="28"/>
          <w:szCs w:val="28"/>
        </w:rPr>
        <w:t xml:space="preserve">) </w:t>
      </w:r>
      <w:r w:rsidRPr="006844F0">
        <w:rPr>
          <w:b/>
          <w:sz w:val="28"/>
          <w:szCs w:val="28"/>
        </w:rPr>
        <w:t>в кв.204</w:t>
      </w:r>
      <w:r w:rsidRPr="006844F0">
        <w:rPr>
          <w:sz w:val="28"/>
          <w:szCs w:val="28"/>
        </w:rPr>
        <w:t xml:space="preserve"> (двеста и четири) по плана на </w:t>
      </w:r>
      <w:r w:rsidRPr="006844F0">
        <w:rPr>
          <w:b/>
          <w:sz w:val="28"/>
          <w:szCs w:val="28"/>
        </w:rPr>
        <w:t>гр.Карнобат</w:t>
      </w:r>
      <w:r w:rsidRPr="006844F0">
        <w:rPr>
          <w:sz w:val="28"/>
          <w:szCs w:val="28"/>
        </w:rPr>
        <w:t xml:space="preserve">, целият с площ 424,00 кв.м (четиристотин двадесет и четири квадратни метра), отреден за жилищно строителство, собственост на община Карнобат съгласно акт за ЧОС № 4500 / 13.10.2008г., при граници: север – </w:t>
      </w:r>
      <w:proofErr w:type="spellStart"/>
      <w:r w:rsidRPr="006844F0">
        <w:rPr>
          <w:sz w:val="28"/>
          <w:szCs w:val="28"/>
        </w:rPr>
        <w:t>упи</w:t>
      </w:r>
      <w:proofErr w:type="spellEnd"/>
      <w:r w:rsidRPr="006844F0">
        <w:rPr>
          <w:sz w:val="28"/>
          <w:szCs w:val="28"/>
        </w:rPr>
        <w:t xml:space="preserve"> IV-4203 и </w:t>
      </w:r>
      <w:proofErr w:type="spellStart"/>
      <w:r w:rsidRPr="006844F0">
        <w:rPr>
          <w:sz w:val="28"/>
          <w:szCs w:val="28"/>
        </w:rPr>
        <w:t>упи</w:t>
      </w:r>
      <w:proofErr w:type="spellEnd"/>
      <w:r w:rsidRPr="006844F0">
        <w:rPr>
          <w:sz w:val="28"/>
          <w:szCs w:val="28"/>
        </w:rPr>
        <w:t xml:space="preserve"> V-4204; изток –  улица; юг – </w:t>
      </w:r>
      <w:proofErr w:type="spellStart"/>
      <w:r w:rsidRPr="006844F0">
        <w:rPr>
          <w:sz w:val="28"/>
          <w:szCs w:val="28"/>
        </w:rPr>
        <w:t>упи</w:t>
      </w:r>
      <w:proofErr w:type="spellEnd"/>
      <w:r w:rsidRPr="006844F0">
        <w:rPr>
          <w:sz w:val="28"/>
          <w:szCs w:val="28"/>
        </w:rPr>
        <w:t xml:space="preserve"> IX-4206; запад – </w:t>
      </w:r>
      <w:proofErr w:type="spellStart"/>
      <w:r w:rsidRPr="006844F0">
        <w:rPr>
          <w:sz w:val="28"/>
          <w:szCs w:val="28"/>
        </w:rPr>
        <w:t>упи</w:t>
      </w:r>
      <w:proofErr w:type="spellEnd"/>
      <w:r w:rsidRPr="006844F0">
        <w:rPr>
          <w:sz w:val="28"/>
          <w:szCs w:val="28"/>
        </w:rPr>
        <w:t xml:space="preserve"> </w:t>
      </w:r>
      <w:r w:rsidRPr="006844F0">
        <w:rPr>
          <w:sz w:val="28"/>
          <w:szCs w:val="28"/>
          <w:lang w:val="en-US"/>
        </w:rPr>
        <w:t>VI-4209</w:t>
      </w:r>
      <w:r w:rsidRPr="006844F0">
        <w:rPr>
          <w:sz w:val="28"/>
          <w:szCs w:val="28"/>
          <w:vertAlign w:val="subscript"/>
        </w:rPr>
        <w:t xml:space="preserve">, </w:t>
      </w:r>
      <w:r w:rsidRPr="006844F0">
        <w:rPr>
          <w:sz w:val="28"/>
          <w:szCs w:val="28"/>
        </w:rPr>
        <w:t xml:space="preserve">с начална тръжна цена определената </w:t>
      </w:r>
      <w:r w:rsidRPr="006844F0">
        <w:rPr>
          <w:b/>
          <w:sz w:val="28"/>
          <w:szCs w:val="28"/>
        </w:rPr>
        <w:t>ПАЗАРНА ЦЕНА НА ИМОТА</w:t>
      </w:r>
      <w:r w:rsidRPr="006844F0">
        <w:rPr>
          <w:sz w:val="28"/>
          <w:szCs w:val="28"/>
        </w:rPr>
        <w:t xml:space="preserve"> – </w:t>
      </w:r>
      <w:r w:rsidRPr="006844F0">
        <w:rPr>
          <w:b/>
          <w:sz w:val="28"/>
          <w:szCs w:val="28"/>
        </w:rPr>
        <w:t>9676,00 лева  /девет хиляди шестстотин седемдесет и шест лева/, без ДДС.</w:t>
      </w:r>
    </w:p>
    <w:p w:rsidR="00CF2836" w:rsidRPr="006844F0" w:rsidRDefault="00CF2836" w:rsidP="00CF2836">
      <w:pPr>
        <w:ind w:firstLine="360"/>
        <w:jc w:val="both"/>
        <w:rPr>
          <w:sz w:val="28"/>
          <w:szCs w:val="28"/>
        </w:rPr>
      </w:pPr>
      <w:r w:rsidRPr="006844F0">
        <w:rPr>
          <w:b/>
          <w:sz w:val="28"/>
          <w:szCs w:val="28"/>
        </w:rPr>
        <w:t xml:space="preserve">УРЕГУЛИРАН ПОЗЕМЛЕН ИМОТ  </w:t>
      </w:r>
      <w:r w:rsidRPr="006844F0">
        <w:rPr>
          <w:b/>
          <w:sz w:val="28"/>
          <w:szCs w:val="28"/>
          <w:lang w:val="en-US"/>
        </w:rPr>
        <w:t>I</w:t>
      </w:r>
      <w:proofErr w:type="spellStart"/>
      <w:r w:rsidRPr="006844F0">
        <w:rPr>
          <w:b/>
          <w:sz w:val="28"/>
          <w:szCs w:val="28"/>
        </w:rPr>
        <w:t>V</w:t>
      </w:r>
      <w:r w:rsidRPr="006844F0">
        <w:rPr>
          <w:b/>
          <w:sz w:val="28"/>
          <w:szCs w:val="28"/>
          <w:vertAlign w:val="subscript"/>
        </w:rPr>
        <w:t>общ</w:t>
      </w:r>
      <w:proofErr w:type="spellEnd"/>
      <w:r w:rsidRPr="006844F0">
        <w:rPr>
          <w:b/>
          <w:sz w:val="28"/>
          <w:szCs w:val="28"/>
        </w:rPr>
        <w:t>.</w:t>
      </w:r>
      <w:r w:rsidRPr="006844F0">
        <w:rPr>
          <w:sz w:val="28"/>
          <w:szCs w:val="28"/>
        </w:rPr>
        <w:t xml:space="preserve"> (четвърти, общински) в </w:t>
      </w:r>
      <w:r w:rsidRPr="006844F0">
        <w:rPr>
          <w:b/>
          <w:sz w:val="28"/>
          <w:szCs w:val="28"/>
        </w:rPr>
        <w:t>кв.61</w:t>
      </w:r>
      <w:r w:rsidRPr="006844F0">
        <w:rPr>
          <w:sz w:val="28"/>
          <w:szCs w:val="28"/>
        </w:rPr>
        <w:t xml:space="preserve"> (шестдесет и едно) по плана на </w:t>
      </w:r>
      <w:r w:rsidRPr="006844F0">
        <w:rPr>
          <w:b/>
          <w:sz w:val="28"/>
          <w:szCs w:val="28"/>
        </w:rPr>
        <w:t>с.Деветак</w:t>
      </w:r>
      <w:r w:rsidRPr="006844F0">
        <w:rPr>
          <w:sz w:val="28"/>
          <w:szCs w:val="28"/>
        </w:rPr>
        <w:t xml:space="preserve">, целият с площ 1720,00 кв.м </w:t>
      </w:r>
      <w:r w:rsidRPr="006844F0">
        <w:rPr>
          <w:sz w:val="28"/>
          <w:szCs w:val="28"/>
        </w:rPr>
        <w:lastRenderedPageBreak/>
        <w:t xml:space="preserve">(хиляда седемстотин и двадесет квадратни метра), отреден за жилищно строителство, собственост на община Карнобат съгласно акт за ЧОС № 3959/15.11.2007г., при граници: север – </w:t>
      </w:r>
      <w:proofErr w:type="spellStart"/>
      <w:r w:rsidRPr="006844F0">
        <w:rPr>
          <w:sz w:val="28"/>
          <w:szCs w:val="28"/>
        </w:rPr>
        <w:t>упи</w:t>
      </w:r>
      <w:proofErr w:type="spellEnd"/>
      <w:r w:rsidRPr="006844F0">
        <w:rPr>
          <w:sz w:val="28"/>
          <w:szCs w:val="28"/>
        </w:rPr>
        <w:t xml:space="preserve"> ІІ</w:t>
      </w:r>
      <w:r w:rsidRPr="006844F0">
        <w:rPr>
          <w:sz w:val="28"/>
          <w:szCs w:val="28"/>
          <w:vertAlign w:val="subscript"/>
        </w:rPr>
        <w:t>-256</w:t>
      </w:r>
      <w:r w:rsidRPr="006844F0">
        <w:rPr>
          <w:sz w:val="28"/>
          <w:szCs w:val="28"/>
        </w:rPr>
        <w:t xml:space="preserve">; изток –  улица; юг – улица; запад – </w:t>
      </w:r>
      <w:proofErr w:type="spellStart"/>
      <w:r w:rsidRPr="006844F0">
        <w:rPr>
          <w:sz w:val="28"/>
          <w:szCs w:val="28"/>
        </w:rPr>
        <w:t>упи</w:t>
      </w:r>
      <w:proofErr w:type="spellEnd"/>
      <w:r w:rsidRPr="006844F0">
        <w:rPr>
          <w:sz w:val="28"/>
          <w:szCs w:val="28"/>
        </w:rPr>
        <w:t xml:space="preserve"> III</w:t>
      </w:r>
      <w:r w:rsidRPr="006844F0">
        <w:rPr>
          <w:sz w:val="28"/>
          <w:szCs w:val="28"/>
          <w:vertAlign w:val="subscript"/>
        </w:rPr>
        <w:t>-257</w:t>
      </w:r>
      <w:r w:rsidRPr="006844F0">
        <w:rPr>
          <w:sz w:val="28"/>
          <w:szCs w:val="28"/>
        </w:rPr>
        <w:t xml:space="preserve"> и </w:t>
      </w:r>
      <w:proofErr w:type="spellStart"/>
      <w:r w:rsidRPr="006844F0">
        <w:rPr>
          <w:sz w:val="28"/>
          <w:szCs w:val="28"/>
        </w:rPr>
        <w:t>упи</w:t>
      </w:r>
      <w:proofErr w:type="spellEnd"/>
      <w:r w:rsidRPr="006844F0">
        <w:rPr>
          <w:sz w:val="28"/>
          <w:szCs w:val="28"/>
        </w:rPr>
        <w:t xml:space="preserve"> </w:t>
      </w:r>
      <w:proofErr w:type="spellStart"/>
      <w:r w:rsidRPr="006844F0">
        <w:rPr>
          <w:sz w:val="28"/>
          <w:szCs w:val="28"/>
        </w:rPr>
        <w:t>V</w:t>
      </w:r>
      <w:r w:rsidRPr="006844F0">
        <w:rPr>
          <w:sz w:val="28"/>
          <w:szCs w:val="28"/>
          <w:vertAlign w:val="subscript"/>
        </w:rPr>
        <w:t>общ</w:t>
      </w:r>
      <w:proofErr w:type="spellEnd"/>
      <w:r w:rsidRPr="006844F0">
        <w:rPr>
          <w:sz w:val="28"/>
          <w:szCs w:val="28"/>
          <w:vertAlign w:val="subscript"/>
        </w:rPr>
        <w:t xml:space="preserve">., </w:t>
      </w:r>
      <w:r w:rsidRPr="006844F0">
        <w:rPr>
          <w:sz w:val="28"/>
          <w:szCs w:val="28"/>
        </w:rPr>
        <w:t xml:space="preserve"> с начална тръжна цена определената </w:t>
      </w:r>
      <w:r w:rsidRPr="006844F0">
        <w:rPr>
          <w:b/>
          <w:sz w:val="28"/>
          <w:szCs w:val="28"/>
        </w:rPr>
        <w:t>ПАЗАРНА ЦЕНА НА ИМОТА</w:t>
      </w:r>
      <w:r w:rsidRPr="006844F0">
        <w:rPr>
          <w:sz w:val="28"/>
          <w:szCs w:val="28"/>
        </w:rPr>
        <w:t xml:space="preserve"> – </w:t>
      </w:r>
      <w:r w:rsidRPr="006844F0">
        <w:rPr>
          <w:b/>
          <w:sz w:val="28"/>
          <w:szCs w:val="28"/>
        </w:rPr>
        <w:t>4713,00 лева  /четири хиляди седемстотин и тринадесет лева/, без ДДС.</w:t>
      </w:r>
    </w:p>
    <w:p w:rsidR="00CF2836" w:rsidRPr="006844F0" w:rsidRDefault="00CF2836" w:rsidP="00CF2836">
      <w:pPr>
        <w:ind w:firstLine="360"/>
        <w:jc w:val="both"/>
        <w:rPr>
          <w:sz w:val="28"/>
          <w:szCs w:val="28"/>
        </w:rPr>
      </w:pPr>
      <w:r w:rsidRPr="006844F0">
        <w:rPr>
          <w:b/>
          <w:sz w:val="28"/>
          <w:szCs w:val="28"/>
        </w:rPr>
        <w:t xml:space="preserve">УРЕГУЛИРАН ПОЗЕМЛЕН ИМОТ  </w:t>
      </w:r>
      <w:r w:rsidRPr="006844F0">
        <w:rPr>
          <w:b/>
          <w:sz w:val="28"/>
          <w:szCs w:val="28"/>
          <w:lang w:val="en-US"/>
        </w:rPr>
        <w:t>I</w:t>
      </w:r>
      <w:r w:rsidRPr="006844F0">
        <w:rPr>
          <w:sz w:val="28"/>
          <w:szCs w:val="28"/>
        </w:rPr>
        <w:t xml:space="preserve"> (</w:t>
      </w:r>
      <w:proofErr w:type="spellStart"/>
      <w:r w:rsidRPr="006844F0">
        <w:rPr>
          <w:sz w:val="28"/>
          <w:szCs w:val="28"/>
          <w:lang w:val="en-US"/>
        </w:rPr>
        <w:t>първи</w:t>
      </w:r>
      <w:proofErr w:type="spellEnd"/>
      <w:r w:rsidRPr="006844F0">
        <w:rPr>
          <w:sz w:val="28"/>
          <w:szCs w:val="28"/>
        </w:rPr>
        <w:t xml:space="preserve">) в </w:t>
      </w:r>
      <w:r w:rsidRPr="006844F0">
        <w:rPr>
          <w:b/>
          <w:sz w:val="28"/>
          <w:szCs w:val="28"/>
        </w:rPr>
        <w:t>кв.65</w:t>
      </w:r>
      <w:r w:rsidRPr="006844F0">
        <w:rPr>
          <w:sz w:val="28"/>
          <w:szCs w:val="28"/>
        </w:rPr>
        <w:t xml:space="preserve"> (шестдесет и пет) по плана на </w:t>
      </w:r>
      <w:r w:rsidRPr="006844F0">
        <w:rPr>
          <w:b/>
          <w:sz w:val="28"/>
          <w:szCs w:val="28"/>
        </w:rPr>
        <w:t>с.Деветак</w:t>
      </w:r>
      <w:r w:rsidRPr="006844F0">
        <w:rPr>
          <w:sz w:val="28"/>
          <w:szCs w:val="28"/>
        </w:rPr>
        <w:t xml:space="preserve">, целият с площ 3325,00 кв.м (три хиляди триста двадесет и пет квадратни метра), отреден за жилищно застрояване, собственост на община Карнобат съгласно акт за ЧОС № 3869/04.06.2007г., при граници: север – улица; изток –  улица; юг – улица; запад – </w:t>
      </w:r>
      <w:proofErr w:type="spellStart"/>
      <w:r w:rsidRPr="006844F0">
        <w:rPr>
          <w:sz w:val="28"/>
          <w:szCs w:val="28"/>
        </w:rPr>
        <w:t>упи</w:t>
      </w:r>
      <w:proofErr w:type="spellEnd"/>
      <w:r w:rsidRPr="006844F0">
        <w:rPr>
          <w:sz w:val="28"/>
          <w:szCs w:val="28"/>
        </w:rPr>
        <w:t xml:space="preserve"> II</w:t>
      </w:r>
      <w:r w:rsidRPr="006844F0">
        <w:rPr>
          <w:sz w:val="28"/>
          <w:szCs w:val="28"/>
          <w:vertAlign w:val="subscript"/>
        </w:rPr>
        <w:t xml:space="preserve">,  </w:t>
      </w:r>
      <w:r w:rsidRPr="006844F0">
        <w:rPr>
          <w:sz w:val="28"/>
          <w:szCs w:val="28"/>
        </w:rPr>
        <w:t xml:space="preserve"> с начална тръжна цена определената </w:t>
      </w:r>
      <w:r w:rsidRPr="006844F0">
        <w:rPr>
          <w:b/>
          <w:sz w:val="28"/>
          <w:szCs w:val="28"/>
        </w:rPr>
        <w:t>ПАЗАРНА ЦЕНА НА ИМОТА</w:t>
      </w:r>
      <w:r w:rsidRPr="006844F0">
        <w:rPr>
          <w:sz w:val="28"/>
          <w:szCs w:val="28"/>
        </w:rPr>
        <w:t xml:space="preserve"> – </w:t>
      </w:r>
      <w:r w:rsidRPr="006844F0">
        <w:rPr>
          <w:b/>
          <w:sz w:val="28"/>
          <w:szCs w:val="28"/>
        </w:rPr>
        <w:t>9111,00 лева  /девет хиляди сто и единадесет лева/, без ДДС.</w:t>
      </w:r>
    </w:p>
    <w:p w:rsidR="00CF2836" w:rsidRPr="006844F0" w:rsidRDefault="00CF2836" w:rsidP="00CF2836">
      <w:pPr>
        <w:ind w:firstLine="360"/>
        <w:jc w:val="both"/>
        <w:rPr>
          <w:sz w:val="28"/>
          <w:szCs w:val="28"/>
        </w:rPr>
      </w:pPr>
      <w:r w:rsidRPr="006844F0">
        <w:rPr>
          <w:b/>
          <w:sz w:val="28"/>
          <w:szCs w:val="28"/>
        </w:rPr>
        <w:t xml:space="preserve">УРЕГУЛИРАН ПОЗЕМЛЕН ИМОТ  </w:t>
      </w:r>
      <w:r w:rsidRPr="006844F0">
        <w:rPr>
          <w:b/>
          <w:sz w:val="28"/>
          <w:szCs w:val="28"/>
          <w:lang w:val="en-US"/>
        </w:rPr>
        <w:t>I</w:t>
      </w:r>
      <w:r w:rsidRPr="006844F0">
        <w:rPr>
          <w:sz w:val="28"/>
          <w:szCs w:val="28"/>
        </w:rPr>
        <w:t xml:space="preserve"> (</w:t>
      </w:r>
      <w:proofErr w:type="spellStart"/>
      <w:r w:rsidRPr="006844F0">
        <w:rPr>
          <w:sz w:val="28"/>
          <w:szCs w:val="28"/>
          <w:lang w:val="en-US"/>
        </w:rPr>
        <w:t>първи</w:t>
      </w:r>
      <w:proofErr w:type="spellEnd"/>
      <w:r w:rsidRPr="006844F0">
        <w:rPr>
          <w:sz w:val="28"/>
          <w:szCs w:val="28"/>
        </w:rPr>
        <w:t xml:space="preserve">) в </w:t>
      </w:r>
      <w:r w:rsidRPr="006844F0">
        <w:rPr>
          <w:b/>
          <w:sz w:val="28"/>
          <w:szCs w:val="28"/>
        </w:rPr>
        <w:t>кв.66</w:t>
      </w:r>
      <w:r w:rsidRPr="006844F0">
        <w:rPr>
          <w:sz w:val="28"/>
          <w:szCs w:val="28"/>
        </w:rPr>
        <w:t xml:space="preserve"> (шестдесет и шест) по плана на </w:t>
      </w:r>
      <w:r w:rsidRPr="006844F0">
        <w:rPr>
          <w:b/>
          <w:sz w:val="28"/>
          <w:szCs w:val="28"/>
        </w:rPr>
        <w:t>с.Деветак</w:t>
      </w:r>
      <w:r w:rsidRPr="006844F0">
        <w:rPr>
          <w:sz w:val="28"/>
          <w:szCs w:val="28"/>
        </w:rPr>
        <w:t xml:space="preserve">, целият с площ 4000,00 кв.м (четири хиляди квадратни метра), отреден за жилищно застрояване, собственост на община Карнобат съгласно акт за ЧОС № 3865/04.06.2007г., при граници: север – улица; изток –  улица; юг – улица; запад – </w:t>
      </w:r>
      <w:proofErr w:type="spellStart"/>
      <w:r w:rsidRPr="006844F0">
        <w:rPr>
          <w:sz w:val="28"/>
          <w:szCs w:val="28"/>
        </w:rPr>
        <w:t>упи</w:t>
      </w:r>
      <w:proofErr w:type="spellEnd"/>
      <w:r w:rsidRPr="006844F0">
        <w:rPr>
          <w:sz w:val="28"/>
          <w:szCs w:val="28"/>
        </w:rPr>
        <w:t xml:space="preserve"> II, с начална тръжна цена определената </w:t>
      </w:r>
      <w:r w:rsidRPr="006844F0">
        <w:rPr>
          <w:b/>
          <w:sz w:val="28"/>
          <w:szCs w:val="28"/>
        </w:rPr>
        <w:t>ПАЗАРНА ЦЕНА НА ИМОТА</w:t>
      </w:r>
      <w:r w:rsidRPr="006844F0">
        <w:rPr>
          <w:sz w:val="28"/>
          <w:szCs w:val="28"/>
        </w:rPr>
        <w:t xml:space="preserve"> – </w:t>
      </w:r>
      <w:r w:rsidRPr="006844F0">
        <w:rPr>
          <w:b/>
          <w:sz w:val="28"/>
          <w:szCs w:val="28"/>
        </w:rPr>
        <w:t>10960,00 лева  /десет хиляди деветстотин и шестдесет лева/, без ДДС.</w:t>
      </w:r>
    </w:p>
    <w:p w:rsidR="00CF2836" w:rsidRPr="006844F0" w:rsidRDefault="00CF2836" w:rsidP="00CF2836">
      <w:pPr>
        <w:pStyle w:val="a9"/>
        <w:spacing w:after="200"/>
        <w:ind w:left="0" w:firstLine="360"/>
        <w:jc w:val="both"/>
        <w:rPr>
          <w:sz w:val="28"/>
          <w:szCs w:val="28"/>
          <w:lang w:val="en-US"/>
        </w:rPr>
      </w:pPr>
      <w:r w:rsidRPr="00CF2836">
        <w:rPr>
          <w:b/>
          <w:sz w:val="28"/>
          <w:szCs w:val="28"/>
          <w:lang w:val="bg-BG"/>
        </w:rPr>
        <w:t>271.ІІІ.</w:t>
      </w:r>
      <w:r w:rsidRPr="006844F0">
        <w:rPr>
          <w:sz w:val="28"/>
          <w:szCs w:val="28"/>
        </w:rPr>
        <w:t xml:space="preserve"> </w:t>
      </w:r>
      <w:proofErr w:type="spellStart"/>
      <w:proofErr w:type="gramStart"/>
      <w:r w:rsidRPr="006844F0">
        <w:rPr>
          <w:sz w:val="28"/>
          <w:szCs w:val="28"/>
          <w:lang w:val="en-US"/>
        </w:rPr>
        <w:t>Продажбата</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имотите</w:t>
      </w:r>
      <w:proofErr w:type="spellEnd"/>
      <w:r w:rsidRPr="006844F0">
        <w:rPr>
          <w:sz w:val="28"/>
          <w:szCs w:val="28"/>
          <w:lang w:val="en-US"/>
        </w:rPr>
        <w:t xml:space="preserve"> </w:t>
      </w:r>
      <w:proofErr w:type="spellStart"/>
      <w:r w:rsidRPr="006844F0">
        <w:rPr>
          <w:sz w:val="28"/>
          <w:szCs w:val="28"/>
          <w:lang w:val="en-US"/>
        </w:rPr>
        <w:t>по</w:t>
      </w:r>
      <w:proofErr w:type="spellEnd"/>
      <w:r w:rsidRPr="006844F0">
        <w:rPr>
          <w:sz w:val="28"/>
          <w:szCs w:val="28"/>
          <w:lang w:val="en-US"/>
        </w:rPr>
        <w:t xml:space="preserve"> </w:t>
      </w:r>
      <w:proofErr w:type="spellStart"/>
      <w:r w:rsidRPr="006844F0">
        <w:rPr>
          <w:sz w:val="28"/>
          <w:szCs w:val="28"/>
          <w:lang w:val="en-US"/>
        </w:rPr>
        <w:t>т.II</w:t>
      </w:r>
      <w:proofErr w:type="spellEnd"/>
      <w:r w:rsidRPr="006844F0">
        <w:rPr>
          <w:sz w:val="28"/>
          <w:szCs w:val="28"/>
          <w:lang w:val="en-US"/>
        </w:rPr>
        <w:t xml:space="preserve"> </w:t>
      </w:r>
      <w:proofErr w:type="spellStart"/>
      <w:r w:rsidRPr="006844F0">
        <w:rPr>
          <w:sz w:val="28"/>
          <w:szCs w:val="28"/>
          <w:lang w:val="en-US"/>
        </w:rPr>
        <w:t>да</w:t>
      </w:r>
      <w:proofErr w:type="spellEnd"/>
      <w:r w:rsidRPr="006844F0">
        <w:rPr>
          <w:sz w:val="28"/>
          <w:szCs w:val="28"/>
          <w:lang w:val="en-US"/>
        </w:rPr>
        <w:t xml:space="preserve"> </w:t>
      </w:r>
      <w:proofErr w:type="spellStart"/>
      <w:r w:rsidRPr="006844F0">
        <w:rPr>
          <w:sz w:val="28"/>
          <w:szCs w:val="28"/>
          <w:lang w:val="en-US"/>
        </w:rPr>
        <w:t>се</w:t>
      </w:r>
      <w:proofErr w:type="spellEnd"/>
      <w:r w:rsidRPr="006844F0">
        <w:rPr>
          <w:sz w:val="28"/>
          <w:szCs w:val="28"/>
          <w:lang w:val="en-US"/>
        </w:rPr>
        <w:t xml:space="preserve"> </w:t>
      </w:r>
      <w:proofErr w:type="spellStart"/>
      <w:r w:rsidRPr="006844F0">
        <w:rPr>
          <w:sz w:val="28"/>
          <w:szCs w:val="28"/>
          <w:lang w:val="en-US"/>
        </w:rPr>
        <w:t>извърши</w:t>
      </w:r>
      <w:proofErr w:type="spellEnd"/>
      <w:r w:rsidRPr="006844F0">
        <w:rPr>
          <w:sz w:val="28"/>
          <w:szCs w:val="28"/>
          <w:lang w:val="en-US"/>
        </w:rPr>
        <w:t xml:space="preserve"> </w:t>
      </w:r>
      <w:proofErr w:type="spellStart"/>
      <w:r w:rsidRPr="006844F0">
        <w:rPr>
          <w:sz w:val="28"/>
          <w:szCs w:val="28"/>
          <w:lang w:val="en-US"/>
        </w:rPr>
        <w:t>след</w:t>
      </w:r>
      <w:proofErr w:type="spellEnd"/>
      <w:r w:rsidRPr="006844F0">
        <w:rPr>
          <w:sz w:val="28"/>
          <w:szCs w:val="28"/>
          <w:lang w:val="en-US"/>
        </w:rPr>
        <w:t xml:space="preserve"> </w:t>
      </w:r>
      <w:proofErr w:type="spellStart"/>
      <w:r w:rsidRPr="006844F0">
        <w:rPr>
          <w:sz w:val="28"/>
          <w:szCs w:val="28"/>
          <w:lang w:val="en-US"/>
        </w:rPr>
        <w:t>проведен</w:t>
      </w:r>
      <w:proofErr w:type="spellEnd"/>
      <w:r w:rsidRPr="006844F0">
        <w:rPr>
          <w:sz w:val="28"/>
          <w:szCs w:val="28"/>
          <w:lang w:val="en-US"/>
        </w:rPr>
        <w:t xml:space="preserve"> </w:t>
      </w:r>
      <w:proofErr w:type="spellStart"/>
      <w:r w:rsidRPr="006844F0">
        <w:rPr>
          <w:sz w:val="28"/>
          <w:szCs w:val="28"/>
          <w:lang w:val="en-US"/>
        </w:rPr>
        <w:t>публичен</w:t>
      </w:r>
      <w:proofErr w:type="spellEnd"/>
      <w:r w:rsidRPr="006844F0">
        <w:rPr>
          <w:sz w:val="28"/>
          <w:szCs w:val="28"/>
          <w:lang w:val="en-US"/>
        </w:rPr>
        <w:t xml:space="preserve"> </w:t>
      </w:r>
      <w:proofErr w:type="spellStart"/>
      <w:r w:rsidRPr="006844F0">
        <w:rPr>
          <w:sz w:val="28"/>
          <w:szCs w:val="28"/>
          <w:lang w:val="en-US"/>
        </w:rPr>
        <w:t>търг</w:t>
      </w:r>
      <w:proofErr w:type="spellEnd"/>
      <w:r w:rsidRPr="006844F0">
        <w:rPr>
          <w:sz w:val="28"/>
          <w:szCs w:val="28"/>
          <w:lang w:val="en-US"/>
        </w:rPr>
        <w:t xml:space="preserve"> с </w:t>
      </w:r>
      <w:proofErr w:type="spellStart"/>
      <w:r w:rsidRPr="006844F0">
        <w:rPr>
          <w:sz w:val="28"/>
          <w:szCs w:val="28"/>
          <w:lang w:val="en-US"/>
        </w:rPr>
        <w:t>явно</w:t>
      </w:r>
      <w:proofErr w:type="spellEnd"/>
      <w:r w:rsidRPr="006844F0">
        <w:rPr>
          <w:sz w:val="28"/>
          <w:szCs w:val="28"/>
          <w:lang w:val="en-US"/>
        </w:rPr>
        <w:t xml:space="preserve"> </w:t>
      </w:r>
      <w:proofErr w:type="spellStart"/>
      <w:r w:rsidRPr="006844F0">
        <w:rPr>
          <w:sz w:val="28"/>
          <w:szCs w:val="28"/>
          <w:lang w:val="en-US"/>
        </w:rPr>
        <w:t>наддаване</w:t>
      </w:r>
      <w:proofErr w:type="spellEnd"/>
      <w:r w:rsidRPr="006844F0">
        <w:rPr>
          <w:sz w:val="28"/>
          <w:szCs w:val="28"/>
          <w:lang w:val="en-US"/>
        </w:rPr>
        <w:t xml:space="preserve">, </w:t>
      </w:r>
      <w:proofErr w:type="spellStart"/>
      <w:r w:rsidRPr="006844F0">
        <w:rPr>
          <w:sz w:val="28"/>
          <w:szCs w:val="28"/>
          <w:lang w:val="en-US"/>
        </w:rPr>
        <w:t>открит</w:t>
      </w:r>
      <w:proofErr w:type="spellEnd"/>
      <w:r w:rsidRPr="006844F0">
        <w:rPr>
          <w:sz w:val="28"/>
          <w:szCs w:val="28"/>
          <w:lang w:val="en-US"/>
        </w:rPr>
        <w:t xml:space="preserve"> </w:t>
      </w:r>
      <w:proofErr w:type="spellStart"/>
      <w:r w:rsidRPr="006844F0">
        <w:rPr>
          <w:sz w:val="28"/>
          <w:szCs w:val="28"/>
          <w:lang w:val="en-US"/>
        </w:rPr>
        <w:t>със</w:t>
      </w:r>
      <w:proofErr w:type="spellEnd"/>
      <w:r w:rsidRPr="006844F0">
        <w:rPr>
          <w:sz w:val="28"/>
          <w:szCs w:val="28"/>
          <w:lang w:val="en-US"/>
        </w:rPr>
        <w:t xml:space="preserve"> </w:t>
      </w:r>
      <w:proofErr w:type="spellStart"/>
      <w:r w:rsidRPr="006844F0">
        <w:rPr>
          <w:sz w:val="28"/>
          <w:szCs w:val="28"/>
        </w:rPr>
        <w:t>заповед</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кмета</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общината</w:t>
      </w:r>
      <w:proofErr w:type="spellEnd"/>
      <w:r w:rsidRPr="006844F0">
        <w:rPr>
          <w:sz w:val="28"/>
          <w:szCs w:val="28"/>
        </w:rPr>
        <w:t xml:space="preserve">, </w:t>
      </w:r>
      <w:proofErr w:type="spellStart"/>
      <w:r w:rsidRPr="006844F0">
        <w:rPr>
          <w:sz w:val="28"/>
          <w:szCs w:val="28"/>
        </w:rPr>
        <w:t>по</w:t>
      </w:r>
      <w:proofErr w:type="spellEnd"/>
      <w:r w:rsidRPr="006844F0">
        <w:rPr>
          <w:sz w:val="28"/>
          <w:szCs w:val="28"/>
        </w:rPr>
        <w:t xml:space="preserve"> </w:t>
      </w:r>
      <w:proofErr w:type="spellStart"/>
      <w:r w:rsidRPr="006844F0">
        <w:rPr>
          <w:sz w:val="28"/>
          <w:szCs w:val="28"/>
        </w:rPr>
        <w:t>реда</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Наредбата</w:t>
      </w:r>
      <w:proofErr w:type="spellEnd"/>
      <w:r w:rsidRPr="006844F0">
        <w:rPr>
          <w:sz w:val="28"/>
          <w:szCs w:val="28"/>
        </w:rPr>
        <w:t xml:space="preserve"> </w:t>
      </w:r>
      <w:proofErr w:type="spellStart"/>
      <w:r w:rsidRPr="006844F0">
        <w:rPr>
          <w:sz w:val="28"/>
          <w:szCs w:val="28"/>
        </w:rPr>
        <w:t>за</w:t>
      </w:r>
      <w:proofErr w:type="spellEnd"/>
      <w:r w:rsidRPr="006844F0">
        <w:rPr>
          <w:sz w:val="28"/>
          <w:szCs w:val="28"/>
        </w:rPr>
        <w:t xml:space="preserve"> </w:t>
      </w:r>
      <w:proofErr w:type="spellStart"/>
      <w:r w:rsidRPr="006844F0">
        <w:rPr>
          <w:sz w:val="28"/>
          <w:szCs w:val="28"/>
        </w:rPr>
        <w:t>реда</w:t>
      </w:r>
      <w:proofErr w:type="spellEnd"/>
      <w:r w:rsidRPr="006844F0">
        <w:rPr>
          <w:sz w:val="28"/>
          <w:szCs w:val="28"/>
        </w:rPr>
        <w:t xml:space="preserve"> </w:t>
      </w:r>
      <w:proofErr w:type="spellStart"/>
      <w:r w:rsidRPr="006844F0">
        <w:rPr>
          <w:sz w:val="28"/>
          <w:szCs w:val="28"/>
        </w:rPr>
        <w:t>за</w:t>
      </w:r>
      <w:proofErr w:type="spellEnd"/>
      <w:r w:rsidRPr="006844F0">
        <w:rPr>
          <w:sz w:val="28"/>
          <w:szCs w:val="28"/>
        </w:rPr>
        <w:t xml:space="preserve"> </w:t>
      </w:r>
      <w:proofErr w:type="spellStart"/>
      <w:r w:rsidRPr="006844F0">
        <w:rPr>
          <w:sz w:val="28"/>
          <w:szCs w:val="28"/>
        </w:rPr>
        <w:t>придобиване</w:t>
      </w:r>
      <w:proofErr w:type="spellEnd"/>
      <w:r w:rsidRPr="006844F0">
        <w:rPr>
          <w:sz w:val="28"/>
          <w:szCs w:val="28"/>
        </w:rPr>
        <w:t xml:space="preserve">, </w:t>
      </w:r>
      <w:proofErr w:type="spellStart"/>
      <w:r w:rsidRPr="006844F0">
        <w:rPr>
          <w:sz w:val="28"/>
          <w:szCs w:val="28"/>
        </w:rPr>
        <w:t>управление</w:t>
      </w:r>
      <w:proofErr w:type="spellEnd"/>
      <w:r w:rsidRPr="006844F0">
        <w:rPr>
          <w:sz w:val="28"/>
          <w:szCs w:val="28"/>
        </w:rPr>
        <w:t xml:space="preserve"> и </w:t>
      </w:r>
      <w:proofErr w:type="spellStart"/>
      <w:r w:rsidRPr="006844F0">
        <w:rPr>
          <w:sz w:val="28"/>
          <w:szCs w:val="28"/>
        </w:rPr>
        <w:t>разпореждане</w:t>
      </w:r>
      <w:proofErr w:type="spellEnd"/>
      <w:r w:rsidRPr="006844F0">
        <w:rPr>
          <w:sz w:val="28"/>
          <w:szCs w:val="28"/>
        </w:rPr>
        <w:t xml:space="preserve"> с </w:t>
      </w:r>
      <w:proofErr w:type="spellStart"/>
      <w:r w:rsidRPr="006844F0">
        <w:rPr>
          <w:sz w:val="28"/>
          <w:szCs w:val="28"/>
        </w:rPr>
        <w:t>общинско</w:t>
      </w:r>
      <w:proofErr w:type="spellEnd"/>
      <w:r w:rsidRPr="006844F0">
        <w:rPr>
          <w:sz w:val="28"/>
          <w:szCs w:val="28"/>
        </w:rPr>
        <w:t xml:space="preserve"> </w:t>
      </w:r>
      <w:proofErr w:type="spellStart"/>
      <w:r w:rsidRPr="006844F0">
        <w:rPr>
          <w:sz w:val="28"/>
          <w:szCs w:val="28"/>
        </w:rPr>
        <w:t>имущество</w:t>
      </w:r>
      <w:proofErr w:type="spellEnd"/>
      <w:r w:rsidRPr="006844F0">
        <w:rPr>
          <w:sz w:val="28"/>
          <w:szCs w:val="28"/>
        </w:rPr>
        <w:t>.</w:t>
      </w:r>
      <w:proofErr w:type="gramEnd"/>
    </w:p>
    <w:p w:rsidR="00CF2836" w:rsidRPr="006844F0" w:rsidRDefault="00CF2836" w:rsidP="00CF2836">
      <w:pPr>
        <w:pStyle w:val="a9"/>
        <w:spacing w:after="200"/>
        <w:ind w:left="0" w:firstLine="360"/>
        <w:jc w:val="both"/>
        <w:rPr>
          <w:sz w:val="28"/>
          <w:szCs w:val="28"/>
          <w:lang w:val="en-US"/>
        </w:rPr>
      </w:pPr>
      <w:r w:rsidRPr="00CF2836">
        <w:rPr>
          <w:b/>
          <w:sz w:val="28"/>
          <w:szCs w:val="28"/>
          <w:lang w:val="bg-BG"/>
        </w:rPr>
        <w:t>271.ІV.</w:t>
      </w:r>
      <w:r w:rsidRPr="006844F0">
        <w:rPr>
          <w:sz w:val="28"/>
          <w:szCs w:val="28"/>
          <w:lang w:val="en-US"/>
        </w:rPr>
        <w:t xml:space="preserve"> </w:t>
      </w:r>
      <w:proofErr w:type="spellStart"/>
      <w:r w:rsidRPr="006844F0">
        <w:rPr>
          <w:sz w:val="28"/>
          <w:szCs w:val="28"/>
        </w:rPr>
        <w:t>Определеният</w:t>
      </w:r>
      <w:proofErr w:type="spellEnd"/>
      <w:r w:rsidRPr="006844F0">
        <w:rPr>
          <w:sz w:val="28"/>
          <w:szCs w:val="28"/>
        </w:rPr>
        <w:t xml:space="preserve"> </w:t>
      </w:r>
      <w:proofErr w:type="spellStart"/>
      <w:r w:rsidRPr="006844F0">
        <w:rPr>
          <w:sz w:val="28"/>
          <w:szCs w:val="28"/>
        </w:rPr>
        <w:t>купувач</w:t>
      </w:r>
      <w:proofErr w:type="spellEnd"/>
      <w:r w:rsidRPr="006844F0">
        <w:rPr>
          <w:sz w:val="28"/>
          <w:szCs w:val="28"/>
        </w:rPr>
        <w:t xml:space="preserve"> </w:t>
      </w:r>
      <w:proofErr w:type="spellStart"/>
      <w:r w:rsidRPr="006844F0">
        <w:rPr>
          <w:sz w:val="28"/>
          <w:szCs w:val="28"/>
        </w:rPr>
        <w:t>следва</w:t>
      </w:r>
      <w:proofErr w:type="spellEnd"/>
      <w:r w:rsidRPr="006844F0">
        <w:rPr>
          <w:sz w:val="28"/>
          <w:szCs w:val="28"/>
        </w:rPr>
        <w:t xml:space="preserve"> </w:t>
      </w:r>
      <w:proofErr w:type="spellStart"/>
      <w:r w:rsidRPr="006844F0">
        <w:rPr>
          <w:sz w:val="28"/>
          <w:szCs w:val="28"/>
        </w:rPr>
        <w:t>да</w:t>
      </w:r>
      <w:proofErr w:type="spellEnd"/>
      <w:r w:rsidRPr="006844F0">
        <w:rPr>
          <w:sz w:val="28"/>
          <w:szCs w:val="28"/>
        </w:rPr>
        <w:t xml:space="preserve"> </w:t>
      </w:r>
      <w:proofErr w:type="spellStart"/>
      <w:r w:rsidRPr="006844F0">
        <w:rPr>
          <w:sz w:val="28"/>
          <w:szCs w:val="28"/>
        </w:rPr>
        <w:t>заплати</w:t>
      </w:r>
      <w:proofErr w:type="spellEnd"/>
      <w:r w:rsidRPr="006844F0">
        <w:rPr>
          <w:sz w:val="28"/>
          <w:szCs w:val="28"/>
        </w:rPr>
        <w:t xml:space="preserve"> </w:t>
      </w:r>
      <w:proofErr w:type="spellStart"/>
      <w:r w:rsidRPr="006844F0">
        <w:rPr>
          <w:sz w:val="28"/>
          <w:szCs w:val="28"/>
        </w:rPr>
        <w:t>достигнатата</w:t>
      </w:r>
      <w:proofErr w:type="spellEnd"/>
      <w:r w:rsidRPr="006844F0">
        <w:rPr>
          <w:sz w:val="28"/>
          <w:szCs w:val="28"/>
        </w:rPr>
        <w:t xml:space="preserve"> </w:t>
      </w:r>
      <w:proofErr w:type="spellStart"/>
      <w:r w:rsidRPr="006844F0">
        <w:rPr>
          <w:sz w:val="28"/>
          <w:szCs w:val="28"/>
        </w:rPr>
        <w:t>цена</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имота</w:t>
      </w:r>
      <w:proofErr w:type="spellEnd"/>
      <w:r w:rsidRPr="006844F0">
        <w:rPr>
          <w:sz w:val="28"/>
          <w:szCs w:val="28"/>
        </w:rPr>
        <w:t xml:space="preserve">, 2% </w:t>
      </w:r>
      <w:proofErr w:type="spellStart"/>
      <w:r w:rsidRPr="006844F0">
        <w:rPr>
          <w:sz w:val="28"/>
          <w:szCs w:val="28"/>
        </w:rPr>
        <w:t>местен</w:t>
      </w:r>
      <w:proofErr w:type="spellEnd"/>
      <w:r w:rsidRPr="006844F0">
        <w:rPr>
          <w:sz w:val="28"/>
          <w:szCs w:val="28"/>
        </w:rPr>
        <w:t xml:space="preserve"> </w:t>
      </w:r>
      <w:proofErr w:type="spellStart"/>
      <w:r w:rsidRPr="006844F0">
        <w:rPr>
          <w:sz w:val="28"/>
          <w:szCs w:val="28"/>
        </w:rPr>
        <w:t>данък</w:t>
      </w:r>
      <w:proofErr w:type="spellEnd"/>
      <w:r w:rsidRPr="006844F0">
        <w:rPr>
          <w:sz w:val="28"/>
          <w:szCs w:val="28"/>
        </w:rPr>
        <w:t xml:space="preserve">, </w:t>
      </w:r>
      <w:proofErr w:type="spellStart"/>
      <w:r w:rsidRPr="006844F0">
        <w:rPr>
          <w:sz w:val="28"/>
          <w:szCs w:val="28"/>
        </w:rPr>
        <w:t>съгласно</w:t>
      </w:r>
      <w:proofErr w:type="spellEnd"/>
      <w:r w:rsidRPr="006844F0">
        <w:rPr>
          <w:sz w:val="28"/>
          <w:szCs w:val="28"/>
        </w:rPr>
        <w:t xml:space="preserve"> чл.34, ал.2 </w:t>
      </w:r>
      <w:proofErr w:type="spellStart"/>
      <w:r w:rsidRPr="006844F0">
        <w:rPr>
          <w:sz w:val="28"/>
          <w:szCs w:val="28"/>
        </w:rPr>
        <w:t>от</w:t>
      </w:r>
      <w:proofErr w:type="spellEnd"/>
      <w:r w:rsidRPr="006844F0">
        <w:rPr>
          <w:sz w:val="28"/>
          <w:szCs w:val="28"/>
        </w:rPr>
        <w:t xml:space="preserve"> </w:t>
      </w:r>
      <w:proofErr w:type="spellStart"/>
      <w:r w:rsidRPr="006844F0">
        <w:rPr>
          <w:sz w:val="28"/>
          <w:szCs w:val="28"/>
        </w:rPr>
        <w:t>Наредбата</w:t>
      </w:r>
      <w:proofErr w:type="spellEnd"/>
      <w:r w:rsidRPr="006844F0">
        <w:rPr>
          <w:sz w:val="28"/>
          <w:szCs w:val="28"/>
        </w:rPr>
        <w:t xml:space="preserve"> </w:t>
      </w:r>
      <w:proofErr w:type="spellStart"/>
      <w:r w:rsidRPr="006844F0">
        <w:rPr>
          <w:sz w:val="28"/>
          <w:szCs w:val="28"/>
        </w:rPr>
        <w:t>за</w:t>
      </w:r>
      <w:proofErr w:type="spellEnd"/>
      <w:r w:rsidRPr="006844F0">
        <w:rPr>
          <w:sz w:val="28"/>
          <w:szCs w:val="28"/>
        </w:rPr>
        <w:t xml:space="preserve"> </w:t>
      </w:r>
      <w:proofErr w:type="spellStart"/>
      <w:r w:rsidRPr="006844F0">
        <w:rPr>
          <w:sz w:val="28"/>
          <w:szCs w:val="28"/>
        </w:rPr>
        <w:t>местните</w:t>
      </w:r>
      <w:proofErr w:type="spellEnd"/>
      <w:r w:rsidRPr="006844F0">
        <w:rPr>
          <w:sz w:val="28"/>
          <w:szCs w:val="28"/>
        </w:rPr>
        <w:t xml:space="preserve"> </w:t>
      </w:r>
      <w:proofErr w:type="spellStart"/>
      <w:r w:rsidRPr="006844F0">
        <w:rPr>
          <w:sz w:val="28"/>
          <w:szCs w:val="28"/>
        </w:rPr>
        <w:t>данъци</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proofErr w:type="gramStart"/>
      <w:r w:rsidRPr="006844F0">
        <w:rPr>
          <w:sz w:val="28"/>
          <w:szCs w:val="28"/>
        </w:rPr>
        <w:t>територията</w:t>
      </w:r>
      <w:proofErr w:type="spellEnd"/>
      <w:r w:rsidRPr="006844F0">
        <w:rPr>
          <w:sz w:val="28"/>
          <w:szCs w:val="28"/>
        </w:rPr>
        <w:t xml:space="preserve">  </w:t>
      </w:r>
      <w:proofErr w:type="spellStart"/>
      <w:r w:rsidRPr="006844F0">
        <w:rPr>
          <w:sz w:val="28"/>
          <w:szCs w:val="28"/>
        </w:rPr>
        <w:t>на</w:t>
      </w:r>
      <w:proofErr w:type="spellEnd"/>
      <w:proofErr w:type="gramEnd"/>
      <w:r w:rsidRPr="006844F0">
        <w:rPr>
          <w:sz w:val="28"/>
          <w:szCs w:val="28"/>
        </w:rPr>
        <w:t xml:space="preserve"> </w:t>
      </w:r>
      <w:proofErr w:type="spellStart"/>
      <w:r w:rsidRPr="006844F0">
        <w:rPr>
          <w:sz w:val="28"/>
          <w:szCs w:val="28"/>
        </w:rPr>
        <w:t>община</w:t>
      </w:r>
      <w:proofErr w:type="spellEnd"/>
      <w:r w:rsidRPr="006844F0">
        <w:rPr>
          <w:sz w:val="28"/>
          <w:szCs w:val="28"/>
        </w:rPr>
        <w:t xml:space="preserve"> </w:t>
      </w:r>
      <w:proofErr w:type="spellStart"/>
      <w:r w:rsidRPr="006844F0">
        <w:rPr>
          <w:sz w:val="28"/>
          <w:szCs w:val="28"/>
        </w:rPr>
        <w:t>Карнобат</w:t>
      </w:r>
      <w:proofErr w:type="spellEnd"/>
      <w:r w:rsidRPr="006844F0">
        <w:rPr>
          <w:sz w:val="28"/>
          <w:szCs w:val="28"/>
        </w:rPr>
        <w:t xml:space="preserve">, 2 % </w:t>
      </w:r>
      <w:proofErr w:type="spellStart"/>
      <w:r w:rsidRPr="006844F0">
        <w:rPr>
          <w:sz w:val="28"/>
          <w:szCs w:val="28"/>
        </w:rPr>
        <w:t>такса</w:t>
      </w:r>
      <w:proofErr w:type="spellEnd"/>
      <w:r w:rsidRPr="006844F0">
        <w:rPr>
          <w:sz w:val="28"/>
          <w:szCs w:val="28"/>
        </w:rPr>
        <w:t xml:space="preserve">, </w:t>
      </w:r>
      <w:proofErr w:type="spellStart"/>
      <w:r w:rsidRPr="006844F0">
        <w:rPr>
          <w:sz w:val="28"/>
          <w:szCs w:val="28"/>
        </w:rPr>
        <w:t>съгласно</w:t>
      </w:r>
      <w:proofErr w:type="spellEnd"/>
      <w:r w:rsidRPr="006844F0">
        <w:rPr>
          <w:sz w:val="28"/>
          <w:szCs w:val="28"/>
        </w:rPr>
        <w:t xml:space="preserve"> чл.41 </w:t>
      </w:r>
      <w:proofErr w:type="spellStart"/>
      <w:r w:rsidRPr="006844F0">
        <w:rPr>
          <w:sz w:val="28"/>
          <w:szCs w:val="28"/>
        </w:rPr>
        <w:t>от</w:t>
      </w:r>
      <w:proofErr w:type="spellEnd"/>
      <w:r w:rsidRPr="006844F0">
        <w:rPr>
          <w:sz w:val="28"/>
          <w:szCs w:val="28"/>
        </w:rPr>
        <w:t xml:space="preserve"> </w:t>
      </w:r>
      <w:proofErr w:type="spellStart"/>
      <w:r w:rsidRPr="006844F0">
        <w:rPr>
          <w:sz w:val="28"/>
          <w:szCs w:val="28"/>
        </w:rPr>
        <w:t>Наредба</w:t>
      </w:r>
      <w:proofErr w:type="spellEnd"/>
      <w:r w:rsidRPr="006844F0">
        <w:rPr>
          <w:sz w:val="28"/>
          <w:szCs w:val="28"/>
        </w:rPr>
        <w:t xml:space="preserve"> №1 </w:t>
      </w:r>
      <w:proofErr w:type="spellStart"/>
      <w:r w:rsidRPr="006844F0">
        <w:rPr>
          <w:sz w:val="28"/>
          <w:szCs w:val="28"/>
        </w:rPr>
        <w:t>за</w:t>
      </w:r>
      <w:proofErr w:type="spellEnd"/>
      <w:r w:rsidRPr="006844F0">
        <w:rPr>
          <w:sz w:val="28"/>
          <w:szCs w:val="28"/>
        </w:rPr>
        <w:t xml:space="preserve"> </w:t>
      </w:r>
      <w:proofErr w:type="spellStart"/>
      <w:r w:rsidRPr="006844F0">
        <w:rPr>
          <w:sz w:val="28"/>
          <w:szCs w:val="28"/>
        </w:rPr>
        <w:t>определяне</w:t>
      </w:r>
      <w:proofErr w:type="spellEnd"/>
      <w:r w:rsidRPr="006844F0">
        <w:rPr>
          <w:sz w:val="28"/>
          <w:szCs w:val="28"/>
        </w:rPr>
        <w:t xml:space="preserve"> и </w:t>
      </w:r>
      <w:proofErr w:type="spellStart"/>
      <w:r w:rsidRPr="006844F0">
        <w:rPr>
          <w:sz w:val="28"/>
          <w:szCs w:val="28"/>
        </w:rPr>
        <w:t>администриране</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местни</w:t>
      </w:r>
      <w:proofErr w:type="spellEnd"/>
      <w:r w:rsidRPr="006844F0">
        <w:rPr>
          <w:sz w:val="28"/>
          <w:szCs w:val="28"/>
        </w:rPr>
        <w:t xml:space="preserve"> </w:t>
      </w:r>
      <w:proofErr w:type="spellStart"/>
      <w:r w:rsidRPr="006844F0">
        <w:rPr>
          <w:sz w:val="28"/>
          <w:szCs w:val="28"/>
        </w:rPr>
        <w:t>такси</w:t>
      </w:r>
      <w:proofErr w:type="spellEnd"/>
      <w:r w:rsidRPr="006844F0">
        <w:rPr>
          <w:sz w:val="28"/>
          <w:szCs w:val="28"/>
        </w:rPr>
        <w:t xml:space="preserve"> и </w:t>
      </w:r>
      <w:proofErr w:type="spellStart"/>
      <w:r w:rsidRPr="006844F0">
        <w:rPr>
          <w:sz w:val="28"/>
          <w:szCs w:val="28"/>
        </w:rPr>
        <w:t>цени</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услуги</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територията</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община</w:t>
      </w:r>
      <w:proofErr w:type="spellEnd"/>
      <w:r w:rsidRPr="006844F0">
        <w:rPr>
          <w:sz w:val="28"/>
          <w:szCs w:val="28"/>
        </w:rPr>
        <w:t xml:space="preserve"> </w:t>
      </w:r>
      <w:proofErr w:type="spellStart"/>
      <w:r w:rsidRPr="006844F0">
        <w:rPr>
          <w:sz w:val="28"/>
          <w:szCs w:val="28"/>
        </w:rPr>
        <w:t>Карнобат</w:t>
      </w:r>
      <w:proofErr w:type="spellEnd"/>
      <w:r w:rsidRPr="006844F0">
        <w:rPr>
          <w:sz w:val="28"/>
          <w:szCs w:val="28"/>
        </w:rPr>
        <w:t xml:space="preserve"> и 20 % ДДС, в </w:t>
      </w:r>
      <w:proofErr w:type="spellStart"/>
      <w:r w:rsidRPr="006844F0">
        <w:rPr>
          <w:sz w:val="28"/>
          <w:szCs w:val="28"/>
        </w:rPr>
        <w:t>случаите</w:t>
      </w:r>
      <w:proofErr w:type="spellEnd"/>
      <w:r w:rsidRPr="006844F0">
        <w:rPr>
          <w:sz w:val="28"/>
          <w:szCs w:val="28"/>
        </w:rPr>
        <w:t xml:space="preserve">, </w:t>
      </w:r>
      <w:proofErr w:type="spellStart"/>
      <w:r w:rsidRPr="006844F0">
        <w:rPr>
          <w:sz w:val="28"/>
          <w:szCs w:val="28"/>
        </w:rPr>
        <w:t>предвидени</w:t>
      </w:r>
      <w:proofErr w:type="spellEnd"/>
      <w:r w:rsidRPr="006844F0">
        <w:rPr>
          <w:sz w:val="28"/>
          <w:szCs w:val="28"/>
        </w:rPr>
        <w:t xml:space="preserve"> в ЗДДС, </w:t>
      </w:r>
      <w:proofErr w:type="spellStart"/>
      <w:r w:rsidRPr="006844F0">
        <w:rPr>
          <w:sz w:val="28"/>
          <w:szCs w:val="28"/>
        </w:rPr>
        <w:t>както</w:t>
      </w:r>
      <w:proofErr w:type="spellEnd"/>
      <w:r w:rsidRPr="006844F0">
        <w:rPr>
          <w:sz w:val="28"/>
          <w:szCs w:val="28"/>
        </w:rPr>
        <w:t xml:space="preserve"> и </w:t>
      </w:r>
      <w:proofErr w:type="spellStart"/>
      <w:r w:rsidRPr="006844F0">
        <w:rPr>
          <w:sz w:val="28"/>
          <w:szCs w:val="28"/>
        </w:rPr>
        <w:t>стойността</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разходите</w:t>
      </w:r>
      <w:proofErr w:type="spellEnd"/>
      <w:r w:rsidRPr="006844F0">
        <w:rPr>
          <w:sz w:val="28"/>
          <w:szCs w:val="28"/>
        </w:rPr>
        <w:t xml:space="preserve">, </w:t>
      </w:r>
      <w:proofErr w:type="spellStart"/>
      <w:r w:rsidRPr="006844F0">
        <w:rPr>
          <w:sz w:val="28"/>
          <w:szCs w:val="28"/>
        </w:rPr>
        <w:t>направени</w:t>
      </w:r>
      <w:proofErr w:type="spellEnd"/>
      <w:r w:rsidRPr="006844F0">
        <w:rPr>
          <w:sz w:val="28"/>
          <w:szCs w:val="28"/>
        </w:rPr>
        <w:t xml:space="preserve"> </w:t>
      </w:r>
      <w:proofErr w:type="spellStart"/>
      <w:r w:rsidRPr="006844F0">
        <w:rPr>
          <w:sz w:val="28"/>
          <w:szCs w:val="28"/>
        </w:rPr>
        <w:t>от</w:t>
      </w:r>
      <w:proofErr w:type="spellEnd"/>
      <w:r w:rsidRPr="006844F0">
        <w:rPr>
          <w:sz w:val="28"/>
          <w:szCs w:val="28"/>
        </w:rPr>
        <w:t xml:space="preserve"> </w:t>
      </w:r>
      <w:proofErr w:type="spellStart"/>
      <w:r w:rsidRPr="006844F0">
        <w:rPr>
          <w:sz w:val="28"/>
          <w:szCs w:val="28"/>
        </w:rPr>
        <w:t>общината</w:t>
      </w:r>
      <w:proofErr w:type="spellEnd"/>
      <w:r w:rsidRPr="006844F0">
        <w:rPr>
          <w:sz w:val="28"/>
          <w:szCs w:val="28"/>
        </w:rPr>
        <w:t xml:space="preserve"> </w:t>
      </w:r>
      <w:proofErr w:type="spellStart"/>
      <w:r w:rsidRPr="006844F0">
        <w:rPr>
          <w:sz w:val="28"/>
          <w:szCs w:val="28"/>
        </w:rPr>
        <w:t>за</w:t>
      </w:r>
      <w:proofErr w:type="spellEnd"/>
      <w:r w:rsidRPr="006844F0">
        <w:rPr>
          <w:sz w:val="28"/>
          <w:szCs w:val="28"/>
        </w:rPr>
        <w:t xml:space="preserve"> </w:t>
      </w:r>
      <w:proofErr w:type="spellStart"/>
      <w:r w:rsidRPr="006844F0">
        <w:rPr>
          <w:sz w:val="28"/>
          <w:szCs w:val="28"/>
        </w:rPr>
        <w:t>изготвяне</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пазарната</w:t>
      </w:r>
      <w:proofErr w:type="spellEnd"/>
      <w:r w:rsidRPr="006844F0">
        <w:rPr>
          <w:sz w:val="28"/>
          <w:szCs w:val="28"/>
        </w:rPr>
        <w:t xml:space="preserve"> </w:t>
      </w:r>
      <w:proofErr w:type="spellStart"/>
      <w:r w:rsidRPr="006844F0">
        <w:rPr>
          <w:sz w:val="28"/>
          <w:szCs w:val="28"/>
        </w:rPr>
        <w:t>оценка</w:t>
      </w:r>
      <w:proofErr w:type="spellEnd"/>
      <w:r w:rsidRPr="006844F0">
        <w:rPr>
          <w:sz w:val="28"/>
          <w:szCs w:val="28"/>
        </w:rPr>
        <w:t>.</w:t>
      </w:r>
    </w:p>
    <w:p w:rsidR="00CF2836" w:rsidRPr="006844F0" w:rsidRDefault="00CF2836" w:rsidP="00CF2836">
      <w:pPr>
        <w:pStyle w:val="a9"/>
        <w:spacing w:after="200"/>
        <w:ind w:left="0" w:firstLine="360"/>
        <w:jc w:val="both"/>
        <w:rPr>
          <w:sz w:val="28"/>
          <w:szCs w:val="28"/>
          <w:lang w:val="en-US"/>
        </w:rPr>
      </w:pPr>
      <w:r w:rsidRPr="00CF2836">
        <w:rPr>
          <w:b/>
          <w:sz w:val="28"/>
          <w:szCs w:val="28"/>
          <w:lang w:val="bg-BG"/>
        </w:rPr>
        <w:t>271.V.</w:t>
      </w:r>
      <w:r>
        <w:rPr>
          <w:sz w:val="28"/>
          <w:szCs w:val="28"/>
          <w:lang w:val="bg-BG"/>
        </w:rPr>
        <w:t xml:space="preserve"> </w:t>
      </w:r>
      <w:proofErr w:type="spellStart"/>
      <w:proofErr w:type="gramStart"/>
      <w:r w:rsidRPr="006844F0">
        <w:rPr>
          <w:sz w:val="28"/>
          <w:szCs w:val="28"/>
        </w:rPr>
        <w:t>Общински</w:t>
      </w:r>
      <w:proofErr w:type="spellEnd"/>
      <w:r w:rsidRPr="006844F0">
        <w:rPr>
          <w:sz w:val="28"/>
          <w:szCs w:val="28"/>
        </w:rPr>
        <w:t xml:space="preserve"> </w:t>
      </w:r>
      <w:proofErr w:type="spellStart"/>
      <w:r w:rsidRPr="006844F0">
        <w:rPr>
          <w:sz w:val="28"/>
          <w:szCs w:val="28"/>
        </w:rPr>
        <w:t>съвет</w:t>
      </w:r>
      <w:proofErr w:type="spellEnd"/>
      <w:r w:rsidRPr="006844F0">
        <w:rPr>
          <w:sz w:val="28"/>
          <w:szCs w:val="28"/>
        </w:rPr>
        <w:t xml:space="preserve"> – </w:t>
      </w:r>
      <w:proofErr w:type="spellStart"/>
      <w:r w:rsidRPr="006844F0">
        <w:rPr>
          <w:sz w:val="28"/>
          <w:szCs w:val="28"/>
        </w:rPr>
        <w:t>гр</w:t>
      </w:r>
      <w:proofErr w:type="spellEnd"/>
      <w:r w:rsidRPr="006844F0">
        <w:rPr>
          <w:sz w:val="28"/>
          <w:szCs w:val="28"/>
        </w:rPr>
        <w:t>.</w:t>
      </w:r>
      <w:r w:rsidRPr="006844F0">
        <w:rPr>
          <w:sz w:val="28"/>
          <w:szCs w:val="28"/>
          <w:lang w:val="en-US"/>
        </w:rPr>
        <w:t>K</w:t>
      </w:r>
      <w:proofErr w:type="spellStart"/>
      <w:r w:rsidRPr="006844F0">
        <w:rPr>
          <w:sz w:val="28"/>
          <w:szCs w:val="28"/>
        </w:rPr>
        <w:t>арнобат</w:t>
      </w:r>
      <w:proofErr w:type="spellEnd"/>
      <w:r w:rsidRPr="006844F0">
        <w:rPr>
          <w:sz w:val="28"/>
          <w:szCs w:val="28"/>
        </w:rPr>
        <w:t xml:space="preserve"> </w:t>
      </w:r>
      <w:proofErr w:type="spellStart"/>
      <w:r w:rsidRPr="006844F0">
        <w:rPr>
          <w:sz w:val="28"/>
          <w:szCs w:val="28"/>
        </w:rPr>
        <w:t>упълномощава</w:t>
      </w:r>
      <w:proofErr w:type="spellEnd"/>
      <w:r w:rsidRPr="006844F0">
        <w:rPr>
          <w:sz w:val="28"/>
          <w:szCs w:val="28"/>
        </w:rPr>
        <w:t xml:space="preserve"> </w:t>
      </w:r>
      <w:proofErr w:type="spellStart"/>
      <w:r w:rsidRPr="006844F0">
        <w:rPr>
          <w:sz w:val="28"/>
          <w:szCs w:val="28"/>
        </w:rPr>
        <w:t>Кмета</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община</w:t>
      </w:r>
      <w:proofErr w:type="spellEnd"/>
      <w:r w:rsidRPr="006844F0">
        <w:rPr>
          <w:sz w:val="28"/>
          <w:szCs w:val="28"/>
        </w:rPr>
        <w:t xml:space="preserve"> </w:t>
      </w:r>
      <w:r w:rsidRPr="006844F0">
        <w:rPr>
          <w:sz w:val="28"/>
          <w:szCs w:val="28"/>
          <w:lang w:val="en-US"/>
        </w:rPr>
        <w:t>K</w:t>
      </w:r>
      <w:proofErr w:type="spellStart"/>
      <w:r w:rsidRPr="006844F0">
        <w:rPr>
          <w:sz w:val="28"/>
          <w:szCs w:val="28"/>
        </w:rPr>
        <w:t>арнобат</w:t>
      </w:r>
      <w:proofErr w:type="spellEnd"/>
      <w:r w:rsidRPr="006844F0">
        <w:rPr>
          <w:sz w:val="28"/>
          <w:szCs w:val="28"/>
        </w:rPr>
        <w:t xml:space="preserve"> </w:t>
      </w:r>
      <w:proofErr w:type="spellStart"/>
      <w:r w:rsidRPr="006844F0">
        <w:rPr>
          <w:sz w:val="28"/>
          <w:szCs w:val="28"/>
        </w:rPr>
        <w:t>да</w:t>
      </w:r>
      <w:proofErr w:type="spellEnd"/>
      <w:r w:rsidRPr="006844F0">
        <w:rPr>
          <w:sz w:val="28"/>
          <w:szCs w:val="28"/>
        </w:rPr>
        <w:t xml:space="preserve"> </w:t>
      </w:r>
      <w:proofErr w:type="spellStart"/>
      <w:r w:rsidRPr="006844F0">
        <w:rPr>
          <w:sz w:val="28"/>
          <w:szCs w:val="28"/>
        </w:rPr>
        <w:t>извърши</w:t>
      </w:r>
      <w:proofErr w:type="spellEnd"/>
      <w:r w:rsidRPr="006844F0">
        <w:rPr>
          <w:sz w:val="28"/>
          <w:szCs w:val="28"/>
        </w:rPr>
        <w:t xml:space="preserve"> </w:t>
      </w:r>
      <w:proofErr w:type="spellStart"/>
      <w:r w:rsidRPr="006844F0">
        <w:rPr>
          <w:sz w:val="28"/>
          <w:szCs w:val="28"/>
        </w:rPr>
        <w:t>необходимите</w:t>
      </w:r>
      <w:proofErr w:type="spellEnd"/>
      <w:r w:rsidRPr="006844F0">
        <w:rPr>
          <w:sz w:val="28"/>
          <w:szCs w:val="28"/>
        </w:rPr>
        <w:t xml:space="preserve"> </w:t>
      </w:r>
      <w:proofErr w:type="spellStart"/>
      <w:r w:rsidRPr="006844F0">
        <w:rPr>
          <w:sz w:val="28"/>
          <w:szCs w:val="28"/>
        </w:rPr>
        <w:t>действия</w:t>
      </w:r>
      <w:proofErr w:type="spellEnd"/>
      <w:r w:rsidRPr="006844F0">
        <w:rPr>
          <w:sz w:val="28"/>
          <w:szCs w:val="28"/>
        </w:rPr>
        <w:t xml:space="preserve"> </w:t>
      </w:r>
      <w:proofErr w:type="spellStart"/>
      <w:r w:rsidRPr="006844F0">
        <w:rPr>
          <w:sz w:val="28"/>
          <w:szCs w:val="28"/>
        </w:rPr>
        <w:t>във</w:t>
      </w:r>
      <w:proofErr w:type="spellEnd"/>
      <w:r w:rsidRPr="006844F0">
        <w:rPr>
          <w:sz w:val="28"/>
          <w:szCs w:val="28"/>
        </w:rPr>
        <w:t xml:space="preserve"> </w:t>
      </w:r>
      <w:proofErr w:type="spellStart"/>
      <w:r w:rsidRPr="006844F0">
        <w:rPr>
          <w:sz w:val="28"/>
          <w:szCs w:val="28"/>
        </w:rPr>
        <w:t>връзка</w:t>
      </w:r>
      <w:proofErr w:type="spellEnd"/>
      <w:r w:rsidRPr="006844F0">
        <w:rPr>
          <w:sz w:val="28"/>
          <w:szCs w:val="28"/>
        </w:rPr>
        <w:t xml:space="preserve"> с </w:t>
      </w:r>
      <w:proofErr w:type="spellStart"/>
      <w:r w:rsidRPr="006844F0">
        <w:rPr>
          <w:sz w:val="28"/>
          <w:szCs w:val="28"/>
        </w:rPr>
        <w:t>провеждането</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търга</w:t>
      </w:r>
      <w:proofErr w:type="spellEnd"/>
      <w:r w:rsidRPr="006844F0">
        <w:rPr>
          <w:sz w:val="28"/>
          <w:szCs w:val="28"/>
        </w:rPr>
        <w:t xml:space="preserve"> и с </w:t>
      </w:r>
      <w:proofErr w:type="spellStart"/>
      <w:r w:rsidRPr="006844F0">
        <w:rPr>
          <w:sz w:val="28"/>
          <w:szCs w:val="28"/>
        </w:rPr>
        <w:t>осъществяването</w:t>
      </w:r>
      <w:proofErr w:type="spellEnd"/>
      <w:r w:rsidRPr="006844F0">
        <w:rPr>
          <w:sz w:val="28"/>
          <w:szCs w:val="28"/>
        </w:rPr>
        <w:t xml:space="preserve"> </w:t>
      </w:r>
      <w:proofErr w:type="spellStart"/>
      <w:r w:rsidRPr="006844F0">
        <w:rPr>
          <w:sz w:val="28"/>
          <w:szCs w:val="28"/>
        </w:rPr>
        <w:t>на</w:t>
      </w:r>
      <w:proofErr w:type="spellEnd"/>
      <w:r w:rsidRPr="006844F0">
        <w:rPr>
          <w:sz w:val="28"/>
          <w:szCs w:val="28"/>
        </w:rPr>
        <w:t xml:space="preserve"> </w:t>
      </w:r>
      <w:proofErr w:type="spellStart"/>
      <w:r w:rsidRPr="006844F0">
        <w:rPr>
          <w:sz w:val="28"/>
          <w:szCs w:val="28"/>
        </w:rPr>
        <w:t>правната</w:t>
      </w:r>
      <w:proofErr w:type="spellEnd"/>
      <w:r w:rsidRPr="006844F0">
        <w:rPr>
          <w:sz w:val="28"/>
          <w:szCs w:val="28"/>
        </w:rPr>
        <w:t xml:space="preserve"> </w:t>
      </w:r>
      <w:proofErr w:type="spellStart"/>
      <w:r w:rsidRPr="006844F0">
        <w:rPr>
          <w:sz w:val="28"/>
          <w:szCs w:val="28"/>
        </w:rPr>
        <w:t>сделка</w:t>
      </w:r>
      <w:proofErr w:type="spellEnd"/>
      <w:r w:rsidRPr="006844F0">
        <w:rPr>
          <w:sz w:val="28"/>
          <w:szCs w:val="28"/>
        </w:rPr>
        <w:t>.</w:t>
      </w:r>
      <w:proofErr w:type="gramEnd"/>
    </w:p>
    <w:p w:rsidR="00CF2836" w:rsidRDefault="00CF2836" w:rsidP="00CF2836">
      <w:pPr>
        <w:jc w:val="center"/>
        <w:rPr>
          <w:b/>
          <w:sz w:val="28"/>
          <w:szCs w:val="28"/>
        </w:rPr>
      </w:pPr>
    </w:p>
    <w:p w:rsidR="00CF2836" w:rsidRDefault="00CF2836" w:rsidP="00CF2836">
      <w:pPr>
        <w:ind w:right="-284" w:firstLine="540"/>
        <w:jc w:val="both"/>
        <w:rPr>
          <w:color w:val="000000"/>
          <w:sz w:val="28"/>
          <w:szCs w:val="28"/>
        </w:rPr>
      </w:pPr>
      <w:r w:rsidRPr="007A02F6">
        <w:rPr>
          <w:b/>
          <w:sz w:val="28"/>
          <w:szCs w:val="28"/>
          <w:u w:val="single"/>
        </w:rPr>
        <w:t>ПО  ЧЕТВЪРТА  ТОЧКА ОТ ДНЕВНИЯ РЕД –</w:t>
      </w:r>
      <w:r w:rsidRPr="0019106B">
        <w:rPr>
          <w:color w:val="000000"/>
          <w:sz w:val="28"/>
          <w:szCs w:val="28"/>
        </w:rPr>
        <w:t xml:space="preserve"> </w:t>
      </w:r>
      <w:r w:rsidRPr="005B066C">
        <w:rPr>
          <w:color w:val="000000"/>
          <w:sz w:val="28"/>
          <w:szCs w:val="28"/>
        </w:rPr>
        <w:t>ДОКЛАДНА ЗАПИСКА от Георги Димитров  – Кмет на Община Карнобат, относно: Продажба на имущество – частна общинска собственост.</w:t>
      </w:r>
      <w:r w:rsidRPr="009059A9">
        <w:rPr>
          <w:sz w:val="28"/>
          <w:szCs w:val="28"/>
        </w:rPr>
        <w:t xml:space="preserve">  </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ind w:firstLine="708"/>
        <w:jc w:val="center"/>
        <w:rPr>
          <w:b/>
          <w:sz w:val="28"/>
          <w:szCs w:val="28"/>
        </w:rPr>
      </w:pPr>
    </w:p>
    <w:p w:rsidR="00CF2836" w:rsidRPr="006844F0" w:rsidRDefault="00CF2836" w:rsidP="00CF2836">
      <w:pPr>
        <w:ind w:firstLine="709"/>
        <w:jc w:val="both"/>
        <w:rPr>
          <w:sz w:val="28"/>
          <w:szCs w:val="28"/>
        </w:rPr>
      </w:pPr>
      <w:r w:rsidRPr="00CF2836">
        <w:rPr>
          <w:b/>
          <w:sz w:val="28"/>
          <w:szCs w:val="28"/>
        </w:rPr>
        <w:t>272.І.</w:t>
      </w:r>
      <w:r w:rsidRPr="006844F0">
        <w:rPr>
          <w:sz w:val="28"/>
          <w:szCs w:val="28"/>
        </w:rPr>
        <w:t xml:space="preserve"> Общински съвет-Карнобат, на основание чл. 21, ал. 1, т. 8 от Закона за местното самоуправление и местната администрация, чл. 35, ал. 1 от Закона за общинската собственост и чл. 31, ал. 1 и ал. 2 от Наредбата за реда за придобиване, управление и разпореждане с общинско имущество – </w:t>
      </w:r>
      <w:r w:rsidRPr="006844F0">
        <w:rPr>
          <w:sz w:val="28"/>
          <w:szCs w:val="28"/>
        </w:rPr>
        <w:lastRenderedPageBreak/>
        <w:t xml:space="preserve">собственост на Община Карнобат, </w:t>
      </w:r>
      <w:r w:rsidRPr="006844F0">
        <w:rPr>
          <w:b/>
          <w:sz w:val="28"/>
          <w:szCs w:val="28"/>
        </w:rPr>
        <w:t>определя</w:t>
      </w:r>
      <w:r w:rsidRPr="006844F0">
        <w:rPr>
          <w:sz w:val="28"/>
          <w:szCs w:val="28"/>
        </w:rPr>
        <w:t xml:space="preserve"> за продажба следните моторни превозни средства, собственост на Община Карнобат:</w:t>
      </w:r>
    </w:p>
    <w:p w:rsidR="00CF2836" w:rsidRPr="006844F0" w:rsidRDefault="00CF2836" w:rsidP="00CF2836">
      <w:pPr>
        <w:ind w:firstLine="708"/>
        <w:jc w:val="both"/>
        <w:rPr>
          <w:sz w:val="28"/>
          <w:szCs w:val="28"/>
        </w:rPr>
      </w:pPr>
      <w:r w:rsidRPr="006844F0">
        <w:rPr>
          <w:sz w:val="28"/>
          <w:szCs w:val="28"/>
        </w:rPr>
        <w:t xml:space="preserve">1. Опел </w:t>
      </w:r>
      <w:proofErr w:type="spellStart"/>
      <w:r w:rsidRPr="006844F0">
        <w:rPr>
          <w:sz w:val="28"/>
          <w:szCs w:val="28"/>
        </w:rPr>
        <w:t>Вектра</w:t>
      </w:r>
      <w:proofErr w:type="spellEnd"/>
      <w:r w:rsidRPr="006844F0">
        <w:rPr>
          <w:sz w:val="28"/>
          <w:szCs w:val="28"/>
        </w:rPr>
        <w:t xml:space="preserve"> с рег. № А4847КК, </w:t>
      </w:r>
      <w:r w:rsidRPr="006844F0">
        <w:rPr>
          <w:b/>
          <w:sz w:val="28"/>
          <w:szCs w:val="28"/>
        </w:rPr>
        <w:t>с рама</w:t>
      </w:r>
      <w:r w:rsidRPr="006844F0">
        <w:rPr>
          <w:sz w:val="28"/>
          <w:szCs w:val="28"/>
        </w:rPr>
        <w:t xml:space="preserve"> № WOLOZCF6951049760; </w:t>
      </w:r>
      <w:r w:rsidRPr="006844F0">
        <w:rPr>
          <w:b/>
          <w:sz w:val="28"/>
          <w:szCs w:val="28"/>
        </w:rPr>
        <w:t>модел:</w:t>
      </w:r>
      <w:r w:rsidRPr="006844F0">
        <w:rPr>
          <w:sz w:val="28"/>
          <w:szCs w:val="28"/>
        </w:rPr>
        <w:t xml:space="preserve"> </w:t>
      </w:r>
      <w:proofErr w:type="spellStart"/>
      <w:r w:rsidRPr="006844F0">
        <w:rPr>
          <w:sz w:val="28"/>
          <w:szCs w:val="28"/>
        </w:rPr>
        <w:t>Вектра</w:t>
      </w:r>
      <w:proofErr w:type="spellEnd"/>
      <w:r w:rsidRPr="006844F0">
        <w:rPr>
          <w:sz w:val="28"/>
          <w:szCs w:val="28"/>
        </w:rPr>
        <w:t xml:space="preserve">; </w:t>
      </w:r>
      <w:r w:rsidRPr="006844F0">
        <w:rPr>
          <w:b/>
          <w:sz w:val="28"/>
          <w:szCs w:val="28"/>
        </w:rPr>
        <w:t>брой места</w:t>
      </w:r>
      <w:r w:rsidRPr="006844F0">
        <w:rPr>
          <w:sz w:val="28"/>
          <w:szCs w:val="28"/>
        </w:rPr>
        <w:t xml:space="preserve">-4+1; </w:t>
      </w:r>
      <w:r w:rsidRPr="006844F0">
        <w:rPr>
          <w:b/>
          <w:sz w:val="28"/>
          <w:szCs w:val="28"/>
        </w:rPr>
        <w:t>цвят:</w:t>
      </w:r>
      <w:r w:rsidRPr="006844F0">
        <w:rPr>
          <w:sz w:val="28"/>
          <w:szCs w:val="28"/>
        </w:rPr>
        <w:t xml:space="preserve"> светло-сив металик </w:t>
      </w:r>
      <w:r w:rsidRPr="006844F0">
        <w:rPr>
          <w:b/>
          <w:sz w:val="28"/>
          <w:szCs w:val="28"/>
        </w:rPr>
        <w:t>при начална тръжна цена</w:t>
      </w:r>
      <w:r w:rsidRPr="006844F0">
        <w:rPr>
          <w:sz w:val="28"/>
          <w:szCs w:val="28"/>
        </w:rPr>
        <w:t xml:space="preserve"> от 2850,00 /две хиляди осемстотин и петдесет лева/ </w:t>
      </w:r>
      <w:proofErr w:type="spellStart"/>
      <w:r w:rsidRPr="006844F0">
        <w:rPr>
          <w:sz w:val="28"/>
          <w:szCs w:val="28"/>
        </w:rPr>
        <w:t>лева</w:t>
      </w:r>
      <w:proofErr w:type="spellEnd"/>
      <w:r w:rsidRPr="006844F0">
        <w:rPr>
          <w:sz w:val="28"/>
          <w:szCs w:val="28"/>
        </w:rPr>
        <w:t>, без ДДС;</w:t>
      </w:r>
    </w:p>
    <w:p w:rsidR="00CF2836" w:rsidRPr="006844F0" w:rsidRDefault="00CF2836" w:rsidP="00CF2836">
      <w:pPr>
        <w:ind w:firstLine="708"/>
        <w:jc w:val="both"/>
        <w:rPr>
          <w:sz w:val="28"/>
          <w:szCs w:val="28"/>
        </w:rPr>
      </w:pPr>
      <w:r w:rsidRPr="006844F0">
        <w:rPr>
          <w:sz w:val="28"/>
          <w:szCs w:val="28"/>
        </w:rPr>
        <w:t xml:space="preserve">2. ЗИЛ-130 с рег. № А9071ВХ, </w:t>
      </w:r>
      <w:r w:rsidRPr="006844F0">
        <w:rPr>
          <w:b/>
          <w:sz w:val="28"/>
          <w:szCs w:val="28"/>
        </w:rPr>
        <w:t>с рама</w:t>
      </w:r>
      <w:r w:rsidRPr="006844F0">
        <w:rPr>
          <w:sz w:val="28"/>
          <w:szCs w:val="28"/>
        </w:rPr>
        <w:t xml:space="preserve"> № 3020495, </w:t>
      </w:r>
      <w:r w:rsidRPr="006844F0">
        <w:rPr>
          <w:b/>
          <w:sz w:val="28"/>
          <w:szCs w:val="28"/>
        </w:rPr>
        <w:t>модел:</w:t>
      </w:r>
      <w:r w:rsidRPr="006844F0">
        <w:rPr>
          <w:sz w:val="28"/>
          <w:szCs w:val="28"/>
        </w:rPr>
        <w:t xml:space="preserve"> 450506, </w:t>
      </w:r>
      <w:r w:rsidRPr="006844F0">
        <w:rPr>
          <w:b/>
          <w:sz w:val="28"/>
          <w:szCs w:val="28"/>
        </w:rPr>
        <w:t>вид:</w:t>
      </w:r>
      <w:r w:rsidRPr="006844F0">
        <w:rPr>
          <w:sz w:val="28"/>
          <w:szCs w:val="28"/>
        </w:rPr>
        <w:t xml:space="preserve"> товарен, самосвал, </w:t>
      </w:r>
      <w:r w:rsidRPr="006844F0">
        <w:rPr>
          <w:b/>
          <w:sz w:val="28"/>
          <w:szCs w:val="28"/>
        </w:rPr>
        <w:t>брой места</w:t>
      </w:r>
      <w:r w:rsidRPr="006844F0">
        <w:rPr>
          <w:sz w:val="28"/>
          <w:szCs w:val="28"/>
        </w:rPr>
        <w:t xml:space="preserve">-2+1; </w:t>
      </w:r>
      <w:r w:rsidRPr="006844F0">
        <w:rPr>
          <w:b/>
          <w:sz w:val="28"/>
          <w:szCs w:val="28"/>
        </w:rPr>
        <w:t>цвят:</w:t>
      </w:r>
      <w:r w:rsidRPr="006844F0">
        <w:rPr>
          <w:sz w:val="28"/>
          <w:szCs w:val="28"/>
        </w:rPr>
        <w:t xml:space="preserve"> син, зелен </w:t>
      </w:r>
      <w:r w:rsidRPr="006844F0">
        <w:rPr>
          <w:b/>
          <w:sz w:val="28"/>
          <w:szCs w:val="28"/>
        </w:rPr>
        <w:t>при начална тръжна цена</w:t>
      </w:r>
      <w:r w:rsidRPr="006844F0">
        <w:rPr>
          <w:sz w:val="28"/>
          <w:szCs w:val="28"/>
        </w:rPr>
        <w:t xml:space="preserve"> от 1100,00 лв. /хиляда и сто лева/, без ДДС;</w:t>
      </w:r>
    </w:p>
    <w:p w:rsidR="00CF2836" w:rsidRPr="006844F0" w:rsidRDefault="00CF2836" w:rsidP="00CF2836">
      <w:pPr>
        <w:ind w:firstLine="708"/>
        <w:jc w:val="both"/>
        <w:rPr>
          <w:sz w:val="28"/>
          <w:szCs w:val="28"/>
        </w:rPr>
      </w:pPr>
      <w:r w:rsidRPr="006844F0">
        <w:rPr>
          <w:sz w:val="28"/>
          <w:szCs w:val="28"/>
        </w:rPr>
        <w:t xml:space="preserve">3. ВАЗ Нива с рег. № А7231ВТ, </w:t>
      </w:r>
      <w:r w:rsidRPr="006844F0">
        <w:rPr>
          <w:b/>
          <w:sz w:val="28"/>
          <w:szCs w:val="28"/>
        </w:rPr>
        <w:t>с рама</w:t>
      </w:r>
      <w:r w:rsidRPr="006844F0">
        <w:rPr>
          <w:sz w:val="28"/>
          <w:szCs w:val="28"/>
        </w:rPr>
        <w:t xml:space="preserve"> № XTA212130T1184190, </w:t>
      </w:r>
      <w:r w:rsidRPr="006844F0">
        <w:rPr>
          <w:b/>
          <w:sz w:val="28"/>
          <w:szCs w:val="28"/>
        </w:rPr>
        <w:t>модел:</w:t>
      </w:r>
      <w:r w:rsidRPr="006844F0">
        <w:rPr>
          <w:sz w:val="28"/>
          <w:szCs w:val="28"/>
        </w:rPr>
        <w:t xml:space="preserve"> 21213; </w:t>
      </w:r>
      <w:r w:rsidRPr="006844F0">
        <w:rPr>
          <w:b/>
          <w:sz w:val="28"/>
          <w:szCs w:val="28"/>
        </w:rPr>
        <w:t>вид:</w:t>
      </w:r>
      <w:r w:rsidRPr="006844F0">
        <w:rPr>
          <w:sz w:val="28"/>
          <w:szCs w:val="28"/>
        </w:rPr>
        <w:t xml:space="preserve"> лек; </w:t>
      </w:r>
      <w:r w:rsidRPr="006844F0">
        <w:rPr>
          <w:b/>
          <w:sz w:val="28"/>
          <w:szCs w:val="28"/>
        </w:rPr>
        <w:t>брой места</w:t>
      </w:r>
      <w:r w:rsidRPr="006844F0">
        <w:rPr>
          <w:sz w:val="28"/>
          <w:szCs w:val="28"/>
        </w:rPr>
        <w:t xml:space="preserve">-4+1; </w:t>
      </w:r>
      <w:r w:rsidRPr="006844F0">
        <w:rPr>
          <w:b/>
          <w:sz w:val="28"/>
          <w:szCs w:val="28"/>
        </w:rPr>
        <w:t>цвят:</w:t>
      </w:r>
      <w:r w:rsidRPr="006844F0">
        <w:rPr>
          <w:sz w:val="28"/>
          <w:szCs w:val="28"/>
        </w:rPr>
        <w:t xml:space="preserve"> бял при начална тръжна цена от 1170,00 лв./хиляда сто и седемдесет лева/, без ДДС;</w:t>
      </w:r>
    </w:p>
    <w:p w:rsidR="00CF2836" w:rsidRPr="006844F0" w:rsidRDefault="00CF2836" w:rsidP="00CF2836">
      <w:pPr>
        <w:ind w:firstLine="708"/>
        <w:jc w:val="both"/>
        <w:rPr>
          <w:sz w:val="28"/>
          <w:szCs w:val="28"/>
        </w:rPr>
      </w:pPr>
      <w:r w:rsidRPr="006844F0">
        <w:rPr>
          <w:sz w:val="28"/>
          <w:szCs w:val="28"/>
        </w:rPr>
        <w:t xml:space="preserve">4. </w:t>
      </w:r>
      <w:proofErr w:type="spellStart"/>
      <w:r w:rsidRPr="006844F0">
        <w:rPr>
          <w:sz w:val="28"/>
          <w:szCs w:val="28"/>
        </w:rPr>
        <w:t>Деу</w:t>
      </w:r>
      <w:proofErr w:type="spellEnd"/>
      <w:r w:rsidRPr="006844F0">
        <w:rPr>
          <w:sz w:val="28"/>
          <w:szCs w:val="28"/>
        </w:rPr>
        <w:t xml:space="preserve"> </w:t>
      </w:r>
      <w:proofErr w:type="spellStart"/>
      <w:r w:rsidRPr="006844F0">
        <w:rPr>
          <w:sz w:val="28"/>
          <w:szCs w:val="28"/>
        </w:rPr>
        <w:t>рейсър</w:t>
      </w:r>
      <w:proofErr w:type="spellEnd"/>
      <w:r w:rsidRPr="006844F0">
        <w:rPr>
          <w:sz w:val="28"/>
          <w:szCs w:val="28"/>
        </w:rPr>
        <w:t xml:space="preserve"> с рег. № А1234ВК, </w:t>
      </w:r>
      <w:r w:rsidRPr="006844F0">
        <w:rPr>
          <w:b/>
          <w:sz w:val="28"/>
          <w:szCs w:val="28"/>
        </w:rPr>
        <w:t>с рама</w:t>
      </w:r>
      <w:r w:rsidRPr="006844F0">
        <w:rPr>
          <w:sz w:val="28"/>
          <w:szCs w:val="28"/>
        </w:rPr>
        <w:t xml:space="preserve">  № KLATF68T1RB482475; </w:t>
      </w:r>
      <w:r w:rsidRPr="006844F0">
        <w:rPr>
          <w:b/>
          <w:sz w:val="28"/>
          <w:szCs w:val="28"/>
        </w:rPr>
        <w:t>модел:</w:t>
      </w:r>
      <w:r w:rsidRPr="006844F0">
        <w:rPr>
          <w:sz w:val="28"/>
          <w:szCs w:val="28"/>
        </w:rPr>
        <w:t xml:space="preserve"> </w:t>
      </w:r>
      <w:proofErr w:type="spellStart"/>
      <w:r w:rsidRPr="006844F0">
        <w:rPr>
          <w:sz w:val="28"/>
          <w:szCs w:val="28"/>
        </w:rPr>
        <w:t>Рейсер</w:t>
      </w:r>
      <w:proofErr w:type="spellEnd"/>
      <w:r w:rsidRPr="006844F0">
        <w:rPr>
          <w:sz w:val="28"/>
          <w:szCs w:val="28"/>
        </w:rPr>
        <w:t xml:space="preserve">; </w:t>
      </w:r>
      <w:r w:rsidRPr="006844F0">
        <w:rPr>
          <w:b/>
          <w:sz w:val="28"/>
          <w:szCs w:val="28"/>
        </w:rPr>
        <w:t>вид:</w:t>
      </w:r>
      <w:r w:rsidRPr="006844F0">
        <w:rPr>
          <w:sz w:val="28"/>
          <w:szCs w:val="28"/>
        </w:rPr>
        <w:t xml:space="preserve"> лек; </w:t>
      </w:r>
      <w:r w:rsidRPr="006844F0">
        <w:rPr>
          <w:b/>
          <w:sz w:val="28"/>
          <w:szCs w:val="28"/>
        </w:rPr>
        <w:t>брой места</w:t>
      </w:r>
      <w:r w:rsidRPr="006844F0">
        <w:rPr>
          <w:sz w:val="28"/>
          <w:szCs w:val="28"/>
        </w:rPr>
        <w:t xml:space="preserve">-4+1; </w:t>
      </w:r>
      <w:r w:rsidRPr="006844F0">
        <w:rPr>
          <w:b/>
          <w:sz w:val="28"/>
          <w:szCs w:val="28"/>
        </w:rPr>
        <w:t>цвят:</w:t>
      </w:r>
      <w:r w:rsidRPr="006844F0">
        <w:rPr>
          <w:sz w:val="28"/>
          <w:szCs w:val="28"/>
        </w:rPr>
        <w:t xml:space="preserve"> светло сив при начална тръжна цена от 740,00 лв./седемстотин и четиридесет лева/, без ДДС; </w:t>
      </w:r>
    </w:p>
    <w:p w:rsidR="00CF2836" w:rsidRPr="006844F0" w:rsidRDefault="00CF2836" w:rsidP="00CF2836">
      <w:pPr>
        <w:ind w:firstLine="708"/>
        <w:jc w:val="both"/>
        <w:rPr>
          <w:sz w:val="28"/>
          <w:szCs w:val="28"/>
        </w:rPr>
      </w:pPr>
      <w:r w:rsidRPr="006844F0">
        <w:rPr>
          <w:sz w:val="28"/>
          <w:szCs w:val="28"/>
        </w:rPr>
        <w:t xml:space="preserve">5. Мерцедес катафалка с рег. № А7344ВХ, </w:t>
      </w:r>
      <w:r w:rsidRPr="006844F0">
        <w:rPr>
          <w:b/>
          <w:sz w:val="28"/>
          <w:szCs w:val="28"/>
        </w:rPr>
        <w:t>с рама</w:t>
      </w:r>
      <w:r w:rsidRPr="006844F0">
        <w:rPr>
          <w:sz w:val="28"/>
          <w:szCs w:val="28"/>
        </w:rPr>
        <w:t xml:space="preserve"> № WDB1441061F047822; </w:t>
      </w:r>
      <w:r w:rsidRPr="006844F0">
        <w:rPr>
          <w:b/>
          <w:sz w:val="28"/>
          <w:szCs w:val="28"/>
        </w:rPr>
        <w:t>модел:</w:t>
      </w:r>
      <w:r w:rsidRPr="006844F0">
        <w:rPr>
          <w:sz w:val="28"/>
          <w:szCs w:val="28"/>
        </w:rPr>
        <w:t xml:space="preserve"> 250 Д; </w:t>
      </w:r>
      <w:r w:rsidRPr="006844F0">
        <w:rPr>
          <w:b/>
          <w:sz w:val="28"/>
          <w:szCs w:val="28"/>
        </w:rPr>
        <w:t>брой места</w:t>
      </w:r>
      <w:r w:rsidRPr="006844F0">
        <w:rPr>
          <w:sz w:val="28"/>
          <w:szCs w:val="28"/>
        </w:rPr>
        <w:t xml:space="preserve">-4+1; </w:t>
      </w:r>
      <w:r w:rsidRPr="006844F0">
        <w:rPr>
          <w:b/>
          <w:sz w:val="28"/>
          <w:szCs w:val="28"/>
        </w:rPr>
        <w:t>вид:</w:t>
      </w:r>
      <w:r w:rsidRPr="006844F0">
        <w:rPr>
          <w:sz w:val="28"/>
          <w:szCs w:val="28"/>
        </w:rPr>
        <w:t xml:space="preserve"> </w:t>
      </w:r>
      <w:proofErr w:type="spellStart"/>
      <w:r w:rsidRPr="006844F0">
        <w:rPr>
          <w:sz w:val="28"/>
          <w:szCs w:val="28"/>
        </w:rPr>
        <w:t>лек-комби</w:t>
      </w:r>
      <w:proofErr w:type="spellEnd"/>
      <w:r w:rsidRPr="006844F0">
        <w:rPr>
          <w:sz w:val="28"/>
          <w:szCs w:val="28"/>
        </w:rPr>
        <w:t xml:space="preserve">/катафалка/; </w:t>
      </w:r>
      <w:r w:rsidRPr="006844F0">
        <w:rPr>
          <w:b/>
          <w:sz w:val="28"/>
          <w:szCs w:val="28"/>
        </w:rPr>
        <w:t>цвят:</w:t>
      </w:r>
      <w:r w:rsidRPr="006844F0">
        <w:rPr>
          <w:sz w:val="28"/>
          <w:szCs w:val="28"/>
        </w:rPr>
        <w:t xml:space="preserve"> светло-сив металик при начална тръжна цена от 1580,00 лв./хиляда петстотин и осемдесет лева/, без ДДС.</w:t>
      </w:r>
    </w:p>
    <w:p w:rsidR="00CF2836" w:rsidRPr="006844F0" w:rsidRDefault="00CF2836" w:rsidP="00CF2836">
      <w:pPr>
        <w:tabs>
          <w:tab w:val="num" w:pos="538"/>
        </w:tabs>
        <w:ind w:firstLine="709"/>
        <w:jc w:val="both"/>
        <w:rPr>
          <w:sz w:val="28"/>
          <w:szCs w:val="28"/>
        </w:rPr>
      </w:pPr>
      <w:r w:rsidRPr="00CF2836">
        <w:rPr>
          <w:b/>
          <w:sz w:val="28"/>
          <w:szCs w:val="28"/>
        </w:rPr>
        <w:t>272.ІІ.</w:t>
      </w:r>
      <w:r w:rsidRPr="006844F0">
        <w:rPr>
          <w:sz w:val="28"/>
          <w:szCs w:val="28"/>
        </w:rPr>
        <w:t xml:space="preserve"> Продажбата на имуществото по т.І да се извърши след проведен публичен търг с явно наддаване, открит със заповед на кмета на Община Карнобат, по реда на  Наредбата за реда за придобиване, управление и разпореждане с общинско имущество – собственост на Община Карнобат.</w:t>
      </w:r>
    </w:p>
    <w:p w:rsidR="00CF2836" w:rsidRPr="006844F0" w:rsidRDefault="00CF2836" w:rsidP="00CF2836">
      <w:pPr>
        <w:tabs>
          <w:tab w:val="left" w:pos="720"/>
          <w:tab w:val="left" w:pos="900"/>
          <w:tab w:val="left" w:pos="1260"/>
          <w:tab w:val="left" w:pos="1440"/>
          <w:tab w:val="left" w:pos="1620"/>
          <w:tab w:val="left" w:pos="1800"/>
        </w:tabs>
        <w:ind w:firstLine="720"/>
        <w:jc w:val="both"/>
        <w:rPr>
          <w:sz w:val="28"/>
          <w:szCs w:val="28"/>
        </w:rPr>
      </w:pPr>
      <w:r w:rsidRPr="00CF2836">
        <w:rPr>
          <w:b/>
          <w:sz w:val="28"/>
          <w:szCs w:val="28"/>
        </w:rPr>
        <w:t>272.ІІІ.</w:t>
      </w:r>
      <w:r w:rsidRPr="006844F0">
        <w:rPr>
          <w:sz w:val="28"/>
          <w:szCs w:val="28"/>
        </w:rPr>
        <w:t xml:space="preserve"> Общински съвет-Карнобат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w:t>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r w:rsidRPr="006844F0">
        <w:rPr>
          <w:sz w:val="28"/>
          <w:szCs w:val="28"/>
        </w:rPr>
        <w:tab/>
      </w:r>
    </w:p>
    <w:p w:rsidR="00CF2836" w:rsidRDefault="00CF2836" w:rsidP="00CF2836">
      <w:pPr>
        <w:pStyle w:val="a9"/>
        <w:ind w:left="0" w:firstLine="709"/>
        <w:jc w:val="both"/>
        <w:rPr>
          <w:b/>
          <w:sz w:val="28"/>
          <w:szCs w:val="28"/>
          <w:u w:val="single"/>
          <w:lang w:val="bg-BG"/>
        </w:rPr>
      </w:pPr>
      <w:proofErr w:type="gramStart"/>
      <w:r w:rsidRPr="007A02F6">
        <w:rPr>
          <w:b/>
          <w:sz w:val="28"/>
          <w:szCs w:val="28"/>
          <w:u w:val="single"/>
        </w:rPr>
        <w:t xml:space="preserve">ПО  </w:t>
      </w:r>
      <w:r>
        <w:rPr>
          <w:b/>
          <w:sz w:val="28"/>
          <w:szCs w:val="28"/>
          <w:u w:val="single"/>
        </w:rPr>
        <w:t>ПЕТА</w:t>
      </w:r>
      <w:proofErr w:type="gramEnd"/>
      <w:r w:rsidRPr="007A02F6">
        <w:rPr>
          <w:b/>
          <w:sz w:val="28"/>
          <w:szCs w:val="28"/>
          <w:u w:val="single"/>
        </w:rPr>
        <w:t xml:space="preserve">  ТОЧКА ОТ ДНЕВНИЯ РЕД –</w:t>
      </w:r>
      <w:r w:rsidRPr="00EB194B">
        <w:rPr>
          <w:color w:val="000000"/>
          <w:sz w:val="28"/>
          <w:szCs w:val="28"/>
        </w:rPr>
        <w:t xml:space="preserve"> </w:t>
      </w:r>
      <w:r w:rsidRPr="003538A0">
        <w:rPr>
          <w:color w:val="000000"/>
          <w:sz w:val="28"/>
          <w:szCs w:val="28"/>
        </w:rPr>
        <w:t xml:space="preserve">ДОКЛАДНА ЗАПИСКА </w:t>
      </w:r>
      <w:proofErr w:type="spellStart"/>
      <w:r w:rsidRPr="003538A0">
        <w:rPr>
          <w:color w:val="000000"/>
          <w:sz w:val="28"/>
          <w:szCs w:val="28"/>
        </w:rPr>
        <w:t>от</w:t>
      </w:r>
      <w:proofErr w:type="spellEnd"/>
      <w:r w:rsidRPr="003538A0">
        <w:rPr>
          <w:color w:val="000000"/>
          <w:sz w:val="28"/>
          <w:szCs w:val="28"/>
        </w:rPr>
        <w:t xml:space="preserve"> </w:t>
      </w:r>
      <w:r w:rsidRPr="003538A0">
        <w:rPr>
          <w:color w:val="000000"/>
          <w:sz w:val="28"/>
          <w:szCs w:val="28"/>
          <w:lang w:val="bg-BG"/>
        </w:rPr>
        <w:t>Георги Димитров  – Кмет на Община Карнобат, относно</w:t>
      </w:r>
      <w:r w:rsidRPr="003538A0">
        <w:rPr>
          <w:color w:val="000000"/>
          <w:sz w:val="28"/>
          <w:szCs w:val="28"/>
        </w:rPr>
        <w:t>:</w:t>
      </w:r>
      <w:r w:rsidRPr="009059A9">
        <w:rPr>
          <w:sz w:val="28"/>
          <w:szCs w:val="28"/>
          <w:lang w:val="bg-BG"/>
        </w:rPr>
        <w:t>ОТДАВАНЕ ПОД НАЕМ НА ЧАСТИ ОТ ИМОТ-ПУБЛИЧНА ОБЩИНСКА СОБСТВЕНОСТ</w:t>
      </w:r>
    </w:p>
    <w:p w:rsidR="00CF2836" w:rsidRDefault="00CF2836" w:rsidP="00CF2836">
      <w:pPr>
        <w:jc w:val="both"/>
        <w:rPr>
          <w:sz w:val="28"/>
          <w:szCs w:val="28"/>
        </w:rPr>
      </w:pP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ind w:firstLine="708"/>
        <w:jc w:val="center"/>
        <w:rPr>
          <w:b/>
          <w:sz w:val="28"/>
          <w:szCs w:val="28"/>
        </w:rPr>
      </w:pPr>
    </w:p>
    <w:p w:rsidR="00CF2836" w:rsidRPr="006844F0" w:rsidRDefault="00CF2836" w:rsidP="00CF2836">
      <w:pPr>
        <w:ind w:firstLine="708"/>
        <w:jc w:val="both"/>
        <w:rPr>
          <w:bCs/>
          <w:sz w:val="28"/>
          <w:szCs w:val="28"/>
        </w:rPr>
      </w:pPr>
      <w:r w:rsidRPr="00CF2836">
        <w:rPr>
          <w:b/>
          <w:sz w:val="28"/>
          <w:szCs w:val="28"/>
        </w:rPr>
        <w:t>273.І.</w:t>
      </w:r>
      <w:r w:rsidRPr="006844F0">
        <w:rPr>
          <w:sz w:val="28"/>
          <w:szCs w:val="28"/>
        </w:rPr>
        <w:t xml:space="preserve"> Общински съвет-Карнобат, на основание чл.21, ал. 1, т. 8 от ЗМСМА и чл.14 ал.7 от Закона за общинската собственост, във връзка с чл.13 ал.1 от Наредбата за реда за придобиване, управление и разпореждане с общинско имущество-собственост на Община Карнобат, </w:t>
      </w:r>
      <w:r w:rsidRPr="006844F0">
        <w:rPr>
          <w:bCs/>
          <w:color w:val="CECBCE"/>
          <w:sz w:val="28"/>
          <w:szCs w:val="28"/>
        </w:rPr>
        <w:t xml:space="preserve"> </w:t>
      </w:r>
      <w:r w:rsidRPr="006844F0">
        <w:rPr>
          <w:bCs/>
          <w:sz w:val="28"/>
          <w:szCs w:val="28"/>
        </w:rPr>
        <w:t>дава съгласие за отдаване под наем за срок от 5 години,  на следните части от имоти-публична общинска собственост:</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терен (№ 3 от приложената скица №360/30.05.2017 г.), с площ от 3</w:t>
      </w:r>
      <w:r w:rsidRPr="006844F0">
        <w:rPr>
          <w:bCs/>
          <w:sz w:val="28"/>
          <w:szCs w:val="28"/>
          <w:lang w:val="en-US"/>
        </w:rPr>
        <w:t>5</w:t>
      </w:r>
      <w:r w:rsidRPr="006844F0">
        <w:rPr>
          <w:bCs/>
          <w:sz w:val="28"/>
          <w:szCs w:val="28"/>
        </w:rPr>
        <w:t xml:space="preserve"> кв.м., </w:t>
      </w:r>
      <w:proofErr w:type="spellStart"/>
      <w:r w:rsidRPr="006844F0">
        <w:rPr>
          <w:bCs/>
          <w:sz w:val="28"/>
          <w:szCs w:val="28"/>
        </w:rPr>
        <w:t>находящ</w:t>
      </w:r>
      <w:proofErr w:type="spellEnd"/>
      <w:r w:rsidRPr="006844F0">
        <w:rPr>
          <w:bCs/>
          <w:sz w:val="28"/>
          <w:szCs w:val="28"/>
        </w:rPr>
        <w:t xml:space="preserve"> в района на моста до джамията, от северната му част, на покритата част на р.”Порой”,    за ремонт на хладилна техника.</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 3 от приложената скица №359/30.05.2017 г.), с площ от 5 кв.м., </w:t>
      </w:r>
      <w:proofErr w:type="spellStart"/>
      <w:r w:rsidRPr="006844F0">
        <w:rPr>
          <w:bCs/>
          <w:sz w:val="28"/>
          <w:szCs w:val="28"/>
        </w:rPr>
        <w:t>находящ</w:t>
      </w:r>
      <w:proofErr w:type="spellEnd"/>
      <w:r w:rsidRPr="006844F0">
        <w:rPr>
          <w:bCs/>
          <w:sz w:val="28"/>
          <w:szCs w:val="28"/>
        </w:rPr>
        <w:t xml:space="preserve"> се в района на бившите хали, от северната страна на моста на р.”Порой”,    за продажба на вестници.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lastRenderedPageBreak/>
        <w:t xml:space="preserve">терен (№ 4 от приложената скица №359/30.05.2017 г.), с площ от 18 кв.м., </w:t>
      </w:r>
      <w:proofErr w:type="spellStart"/>
      <w:r w:rsidRPr="006844F0">
        <w:rPr>
          <w:bCs/>
          <w:sz w:val="28"/>
          <w:szCs w:val="28"/>
        </w:rPr>
        <w:t>находящ</w:t>
      </w:r>
      <w:proofErr w:type="spellEnd"/>
      <w:r w:rsidRPr="006844F0">
        <w:rPr>
          <w:bCs/>
          <w:sz w:val="28"/>
          <w:szCs w:val="28"/>
        </w:rPr>
        <w:t xml:space="preserve"> се в района на бившите хали, от северната страна на моста на р.”Порой”,    за шивашки  услуги.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 6 от приложената скица №359/30.05.2017 г.), с площ от 24 кв.м., </w:t>
      </w:r>
      <w:proofErr w:type="spellStart"/>
      <w:r w:rsidRPr="006844F0">
        <w:rPr>
          <w:bCs/>
          <w:sz w:val="28"/>
          <w:szCs w:val="28"/>
        </w:rPr>
        <w:t>находящ</w:t>
      </w:r>
      <w:proofErr w:type="spellEnd"/>
      <w:r w:rsidRPr="006844F0">
        <w:rPr>
          <w:bCs/>
          <w:sz w:val="28"/>
          <w:szCs w:val="28"/>
        </w:rPr>
        <w:t xml:space="preserve"> се в района на бившите хали, от северната страна на моста на р.”Порой”,    за шивашки услуги.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 7 от приложената скица №359/30.05.2017 г.), с площ от 22 кв.м., </w:t>
      </w:r>
      <w:proofErr w:type="spellStart"/>
      <w:r w:rsidRPr="006844F0">
        <w:rPr>
          <w:bCs/>
          <w:sz w:val="28"/>
          <w:szCs w:val="28"/>
        </w:rPr>
        <w:t>находящ</w:t>
      </w:r>
      <w:proofErr w:type="spellEnd"/>
      <w:r w:rsidRPr="006844F0">
        <w:rPr>
          <w:bCs/>
          <w:sz w:val="28"/>
          <w:szCs w:val="28"/>
        </w:rPr>
        <w:t xml:space="preserve"> се в района на бившите хали, от северната страна на моста на р.”Порой”,    за шивашки услуги.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 2 от приложената скица №358/30.05.2017 г.), с площ от 50 кв.м.,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офис / търговия с хранителни и/или промишлени стоки.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25 кв.м. (№ 4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w:t>
      </w:r>
      <w:proofErr w:type="spellStart"/>
      <w:r w:rsidRPr="006844F0">
        <w:rPr>
          <w:bCs/>
          <w:sz w:val="28"/>
          <w:szCs w:val="28"/>
        </w:rPr>
        <w:t>агроаптека</w:t>
      </w:r>
      <w:proofErr w:type="spellEnd"/>
      <w:r w:rsidRPr="006844F0">
        <w:rPr>
          <w:bCs/>
          <w:sz w:val="28"/>
          <w:szCs w:val="28"/>
        </w:rPr>
        <w:t>.</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37 кв.м. (№ 6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търговия с хранителни и/или промишлени стоки / заведение за бързо обслужване.</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23 кв.м. (№ 7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ключарски  услуги.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29 кв.м. (№ 8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търговия с хранителни и/или промишлени стоки.</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50 кв.м. (№ 9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ветеринарно медицинска дейност.</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30 кв.м. (№ 10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търговска дейност.</w:t>
      </w:r>
    </w:p>
    <w:p w:rsidR="00CF2836" w:rsidRPr="006844F0" w:rsidRDefault="00CF2836" w:rsidP="00D74777">
      <w:pPr>
        <w:numPr>
          <w:ilvl w:val="0"/>
          <w:numId w:val="1"/>
        </w:numPr>
        <w:tabs>
          <w:tab w:val="num" w:pos="720"/>
        </w:tabs>
        <w:ind w:left="720"/>
        <w:jc w:val="both"/>
        <w:rPr>
          <w:bCs/>
          <w:sz w:val="28"/>
          <w:szCs w:val="28"/>
        </w:rPr>
      </w:pPr>
      <w:r w:rsidRPr="006844F0">
        <w:rPr>
          <w:bCs/>
          <w:sz w:val="28"/>
          <w:szCs w:val="28"/>
        </w:rPr>
        <w:t xml:space="preserve">терен с площ от 20 кв.м. (№ 11 от приложената скица №358/30.05.2017 г.), </w:t>
      </w:r>
      <w:proofErr w:type="spellStart"/>
      <w:r w:rsidRPr="006844F0">
        <w:rPr>
          <w:bCs/>
          <w:sz w:val="28"/>
          <w:szCs w:val="28"/>
        </w:rPr>
        <w:t>находящ</w:t>
      </w:r>
      <w:proofErr w:type="spellEnd"/>
      <w:r w:rsidRPr="006844F0">
        <w:rPr>
          <w:bCs/>
          <w:sz w:val="28"/>
          <w:szCs w:val="28"/>
        </w:rPr>
        <w:t xml:space="preserve"> се на юг от  моста до ОУ „Хр.Смирненски, на покритата част на р.”Порой”,     за офис / търговия с хранителни и/или промишлени стоки.</w:t>
      </w:r>
    </w:p>
    <w:p w:rsidR="00CF2836" w:rsidRPr="006844F0" w:rsidRDefault="00CF2836" w:rsidP="00CF2836">
      <w:pPr>
        <w:ind w:firstLine="708"/>
        <w:jc w:val="both"/>
        <w:rPr>
          <w:bCs/>
          <w:sz w:val="28"/>
          <w:szCs w:val="28"/>
        </w:rPr>
      </w:pPr>
      <w:r w:rsidRPr="00CF2836">
        <w:rPr>
          <w:b/>
          <w:sz w:val="28"/>
          <w:szCs w:val="28"/>
        </w:rPr>
        <w:t>273.ІІ.</w:t>
      </w:r>
      <w:r w:rsidRPr="006844F0">
        <w:rPr>
          <w:sz w:val="28"/>
          <w:szCs w:val="28"/>
        </w:rPr>
        <w:t xml:space="preserve"> 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 </w:t>
      </w:r>
    </w:p>
    <w:p w:rsidR="00CF2836" w:rsidRPr="006844F0" w:rsidRDefault="00CF2836" w:rsidP="00CF2836">
      <w:pPr>
        <w:tabs>
          <w:tab w:val="left" w:pos="720"/>
          <w:tab w:val="left" w:pos="900"/>
          <w:tab w:val="left" w:pos="1260"/>
          <w:tab w:val="left" w:pos="1440"/>
          <w:tab w:val="left" w:pos="1620"/>
          <w:tab w:val="left" w:pos="1800"/>
        </w:tabs>
        <w:jc w:val="both"/>
        <w:rPr>
          <w:sz w:val="28"/>
          <w:szCs w:val="28"/>
        </w:rPr>
      </w:pPr>
      <w:r w:rsidRPr="006844F0">
        <w:rPr>
          <w:sz w:val="28"/>
          <w:szCs w:val="28"/>
        </w:rPr>
        <w:t>ПРИЛОЖЕНИЯ:</w:t>
      </w:r>
    </w:p>
    <w:p w:rsidR="00CF2836" w:rsidRPr="006844F0" w:rsidRDefault="00CF2836" w:rsidP="00CF2836">
      <w:pPr>
        <w:tabs>
          <w:tab w:val="left" w:pos="720"/>
          <w:tab w:val="left" w:pos="900"/>
          <w:tab w:val="left" w:pos="1260"/>
          <w:tab w:val="left" w:pos="1440"/>
          <w:tab w:val="left" w:pos="1620"/>
          <w:tab w:val="left" w:pos="1800"/>
        </w:tabs>
        <w:jc w:val="both"/>
        <w:rPr>
          <w:sz w:val="28"/>
          <w:szCs w:val="28"/>
        </w:rPr>
      </w:pPr>
      <w:r w:rsidRPr="006844F0">
        <w:rPr>
          <w:sz w:val="28"/>
          <w:szCs w:val="28"/>
        </w:rPr>
        <w:t>1. Скица № 360/30.05.2017 г.;</w:t>
      </w:r>
    </w:p>
    <w:p w:rsidR="00CF2836" w:rsidRPr="006844F0" w:rsidRDefault="00CF2836" w:rsidP="00CF2836">
      <w:pPr>
        <w:tabs>
          <w:tab w:val="left" w:pos="720"/>
          <w:tab w:val="left" w:pos="900"/>
          <w:tab w:val="left" w:pos="1260"/>
          <w:tab w:val="left" w:pos="1440"/>
          <w:tab w:val="left" w:pos="1620"/>
          <w:tab w:val="left" w:pos="1800"/>
        </w:tabs>
        <w:jc w:val="both"/>
        <w:rPr>
          <w:sz w:val="28"/>
          <w:szCs w:val="28"/>
        </w:rPr>
      </w:pPr>
      <w:r w:rsidRPr="006844F0">
        <w:rPr>
          <w:sz w:val="28"/>
          <w:szCs w:val="28"/>
        </w:rPr>
        <w:t>2. Скица № 359/30.05.2017 г.;</w:t>
      </w:r>
    </w:p>
    <w:p w:rsidR="00CF2836" w:rsidRPr="006844F0" w:rsidRDefault="00CF2836" w:rsidP="00CF2836">
      <w:pPr>
        <w:tabs>
          <w:tab w:val="left" w:pos="720"/>
          <w:tab w:val="left" w:pos="900"/>
          <w:tab w:val="left" w:pos="1260"/>
          <w:tab w:val="left" w:pos="1440"/>
          <w:tab w:val="left" w:pos="1620"/>
          <w:tab w:val="left" w:pos="1800"/>
        </w:tabs>
        <w:jc w:val="both"/>
        <w:rPr>
          <w:sz w:val="28"/>
          <w:szCs w:val="28"/>
        </w:rPr>
      </w:pPr>
      <w:r w:rsidRPr="006844F0">
        <w:rPr>
          <w:sz w:val="28"/>
          <w:szCs w:val="28"/>
        </w:rPr>
        <w:t>3. Скица № 358/30.05.2017 г.;</w:t>
      </w:r>
    </w:p>
    <w:p w:rsidR="00CF2836" w:rsidRPr="006844F0" w:rsidRDefault="00CF2836" w:rsidP="00CF2836">
      <w:pPr>
        <w:tabs>
          <w:tab w:val="left" w:pos="720"/>
          <w:tab w:val="left" w:pos="900"/>
          <w:tab w:val="left" w:pos="1260"/>
          <w:tab w:val="left" w:pos="1440"/>
          <w:tab w:val="left" w:pos="1620"/>
          <w:tab w:val="left" w:pos="1800"/>
        </w:tabs>
        <w:jc w:val="both"/>
        <w:rPr>
          <w:sz w:val="28"/>
          <w:szCs w:val="28"/>
        </w:rPr>
      </w:pPr>
    </w:p>
    <w:p w:rsidR="00CF2836" w:rsidRDefault="00CF2836" w:rsidP="00CF2836">
      <w:pPr>
        <w:ind w:firstLine="708"/>
        <w:jc w:val="both"/>
        <w:rPr>
          <w:color w:val="000000"/>
          <w:sz w:val="28"/>
          <w:szCs w:val="28"/>
        </w:rPr>
      </w:pPr>
      <w:r w:rsidRPr="007A02F6">
        <w:rPr>
          <w:b/>
          <w:sz w:val="28"/>
          <w:szCs w:val="28"/>
          <w:u w:val="single"/>
        </w:rPr>
        <w:lastRenderedPageBreak/>
        <w:t xml:space="preserve">ПО  </w:t>
      </w:r>
      <w:r>
        <w:rPr>
          <w:b/>
          <w:sz w:val="28"/>
          <w:szCs w:val="28"/>
          <w:u w:val="single"/>
        </w:rPr>
        <w:t>ШЕСТА</w:t>
      </w:r>
      <w:r w:rsidRPr="007A02F6">
        <w:rPr>
          <w:b/>
          <w:sz w:val="28"/>
          <w:szCs w:val="28"/>
          <w:u w:val="single"/>
        </w:rPr>
        <w:t xml:space="preserve">  ТОЧКА ОТ ДНЕВНИЯ РЕД –</w:t>
      </w:r>
      <w:r w:rsidRPr="00EB194B">
        <w:rPr>
          <w:color w:val="000000"/>
          <w:sz w:val="28"/>
          <w:szCs w:val="28"/>
        </w:rPr>
        <w:t xml:space="preserve"> </w:t>
      </w:r>
      <w:r w:rsidRPr="003538A0">
        <w:rPr>
          <w:color w:val="000000"/>
          <w:sz w:val="28"/>
          <w:szCs w:val="28"/>
        </w:rPr>
        <w:t>ДОКЛАДНА ЗАПИСКА от Георги Димитров  – Кмет на Община Карнобат, относно: ПРЕКРАТЯВАНЕ НА СЪСОБСТВЕНОСТ МЕЖДУ ОБЩИНА КАРНОБАТ И ФИЗИЧЕСКИ ЛИЦА, ЧРЕЗ ПРОДАЖБА ЧАСТТА НА ОБЩИНАТА В С. ЖЕЛЕЗНИК</w:t>
      </w:r>
      <w:r w:rsidRPr="009059A9">
        <w:rPr>
          <w:sz w:val="28"/>
          <w:szCs w:val="28"/>
        </w:rPr>
        <w:t xml:space="preserve">  </w:t>
      </w: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ind w:firstLine="708"/>
        <w:jc w:val="center"/>
        <w:rPr>
          <w:b/>
          <w:sz w:val="28"/>
          <w:szCs w:val="28"/>
        </w:rPr>
      </w:pPr>
    </w:p>
    <w:p w:rsidR="00CF2836" w:rsidRPr="006844F0" w:rsidRDefault="00CF2836" w:rsidP="00CF2836">
      <w:pPr>
        <w:ind w:firstLine="708"/>
        <w:contextualSpacing/>
        <w:jc w:val="both"/>
        <w:rPr>
          <w:sz w:val="28"/>
          <w:szCs w:val="28"/>
        </w:rPr>
      </w:pPr>
      <w:r>
        <w:rPr>
          <w:b/>
          <w:sz w:val="28"/>
          <w:szCs w:val="28"/>
        </w:rPr>
        <w:t xml:space="preserve">274. </w:t>
      </w:r>
      <w:proofErr w:type="gramStart"/>
      <w:r w:rsidRPr="006844F0">
        <w:rPr>
          <w:b/>
          <w:sz w:val="28"/>
          <w:szCs w:val="28"/>
          <w:lang w:val="en-US"/>
        </w:rPr>
        <w:t>I</w:t>
      </w:r>
      <w:r w:rsidRPr="006844F0">
        <w:rPr>
          <w:sz w:val="28"/>
          <w:szCs w:val="28"/>
          <w:lang w:val="en-US"/>
        </w:rPr>
        <w:t>.</w:t>
      </w:r>
      <w:r w:rsidRPr="006844F0">
        <w:rPr>
          <w:sz w:val="28"/>
          <w:szCs w:val="28"/>
        </w:rPr>
        <w:t xml:space="preserve"> </w:t>
      </w:r>
      <w:proofErr w:type="spellStart"/>
      <w:r w:rsidRPr="006844F0">
        <w:rPr>
          <w:b/>
          <w:sz w:val="28"/>
          <w:szCs w:val="28"/>
          <w:lang w:val="en-US"/>
        </w:rPr>
        <w:t>Общински</w:t>
      </w:r>
      <w:proofErr w:type="spellEnd"/>
      <w:r w:rsidRPr="006844F0">
        <w:rPr>
          <w:b/>
          <w:sz w:val="28"/>
          <w:szCs w:val="28"/>
          <w:lang w:val="en-US"/>
        </w:rPr>
        <w:t xml:space="preserve"> </w:t>
      </w:r>
      <w:proofErr w:type="spellStart"/>
      <w:r w:rsidRPr="006844F0">
        <w:rPr>
          <w:b/>
          <w:sz w:val="28"/>
          <w:szCs w:val="28"/>
          <w:lang w:val="en-US"/>
        </w:rPr>
        <w:t>съвет</w:t>
      </w:r>
      <w:proofErr w:type="spellEnd"/>
      <w:r w:rsidRPr="006844F0">
        <w:rPr>
          <w:b/>
          <w:sz w:val="28"/>
          <w:szCs w:val="28"/>
          <w:lang w:val="en-US"/>
        </w:rPr>
        <w:t xml:space="preserve"> – </w:t>
      </w:r>
      <w:r w:rsidRPr="006844F0">
        <w:rPr>
          <w:b/>
          <w:sz w:val="28"/>
          <w:szCs w:val="28"/>
        </w:rPr>
        <w:t>гр.</w:t>
      </w:r>
      <w:proofErr w:type="gramEnd"/>
      <w:r w:rsidRPr="006844F0">
        <w:rPr>
          <w:b/>
          <w:sz w:val="28"/>
          <w:szCs w:val="28"/>
        </w:rPr>
        <w:t xml:space="preserve"> </w:t>
      </w:r>
      <w:proofErr w:type="spellStart"/>
      <w:proofErr w:type="gramStart"/>
      <w:r w:rsidRPr="006844F0">
        <w:rPr>
          <w:b/>
          <w:sz w:val="28"/>
          <w:szCs w:val="28"/>
          <w:lang w:val="en-US"/>
        </w:rPr>
        <w:t>Карнобат</w:t>
      </w:r>
      <w:proofErr w:type="spellEnd"/>
      <w:r w:rsidRPr="006844F0">
        <w:rPr>
          <w:sz w:val="28"/>
          <w:szCs w:val="28"/>
          <w:lang w:val="en-US"/>
        </w:rPr>
        <w:t>,</w:t>
      </w:r>
      <w:r w:rsidRPr="006844F0">
        <w:rPr>
          <w:sz w:val="28"/>
          <w:szCs w:val="28"/>
        </w:rPr>
        <w:t xml:space="preserve"> на основание чл.</w:t>
      </w:r>
      <w:proofErr w:type="gramEnd"/>
      <w:r w:rsidRPr="006844F0">
        <w:rPr>
          <w:sz w:val="28"/>
          <w:szCs w:val="28"/>
        </w:rPr>
        <w:t xml:space="preserve"> 21, ал. 1, т. 8 от Закона за местното самоуправление и местната администрация, чл. 36, ал.1, т. 2 от Закона за общинската собственост и чл.35, ал.1, т.2 от Наредбата за реда за придобиване, управление и разпореждане с общинско имущество – собственост на община Карнобат, дава съгласие за прекратяване на съществуващата съсобственост между </w:t>
      </w:r>
      <w:r w:rsidRPr="006844F0">
        <w:rPr>
          <w:b/>
          <w:sz w:val="28"/>
          <w:szCs w:val="28"/>
        </w:rPr>
        <w:t>Община Карнобат</w:t>
      </w:r>
      <w:r w:rsidRPr="006844F0">
        <w:rPr>
          <w:sz w:val="28"/>
          <w:szCs w:val="28"/>
        </w:rPr>
        <w:t xml:space="preserve">, от една страна и </w:t>
      </w:r>
      <w:r w:rsidRPr="006844F0">
        <w:rPr>
          <w:b/>
          <w:sz w:val="28"/>
          <w:szCs w:val="28"/>
        </w:rPr>
        <w:t>Недко Канев Недков и Станка Станкова Недкова</w:t>
      </w:r>
      <w:r w:rsidRPr="006844F0">
        <w:rPr>
          <w:sz w:val="28"/>
          <w:szCs w:val="28"/>
        </w:rPr>
        <w:t>, от друга страна, върху:</w:t>
      </w:r>
    </w:p>
    <w:p w:rsidR="00CF2836" w:rsidRPr="006844F0" w:rsidRDefault="00CF2836" w:rsidP="00CF2836">
      <w:pPr>
        <w:ind w:firstLine="708"/>
        <w:contextualSpacing/>
        <w:jc w:val="both"/>
        <w:rPr>
          <w:sz w:val="28"/>
          <w:szCs w:val="28"/>
        </w:rPr>
      </w:pPr>
      <w:r w:rsidRPr="006844F0">
        <w:rPr>
          <w:sz w:val="28"/>
          <w:szCs w:val="28"/>
        </w:rPr>
        <w:t xml:space="preserve">1. УРЕГУЛИРАН ПОЗЕМЛЕН ИМОТ </w:t>
      </w:r>
      <w:r w:rsidRPr="006844F0">
        <w:rPr>
          <w:sz w:val="28"/>
          <w:szCs w:val="28"/>
          <w:lang w:val="en-US"/>
        </w:rPr>
        <w:t>X</w:t>
      </w:r>
      <w:r w:rsidRPr="006844F0">
        <w:rPr>
          <w:sz w:val="28"/>
          <w:szCs w:val="28"/>
          <w:vertAlign w:val="subscript"/>
          <w:lang w:val="en-US"/>
        </w:rPr>
        <w:t>225</w:t>
      </w:r>
      <w:r w:rsidRPr="006844F0">
        <w:rPr>
          <w:sz w:val="28"/>
          <w:szCs w:val="28"/>
        </w:rPr>
        <w:t xml:space="preserve"> (десети за поземлен имот двеста двадесет и пет) в кв.44 (четиридесет и четири) по плана на с.Железник, община Карнобат целият с площ от 780,00 кв.м, при граници: север</w:t>
      </w:r>
      <w:r w:rsidRPr="006844F0">
        <w:rPr>
          <w:sz w:val="28"/>
          <w:szCs w:val="28"/>
          <w:lang w:val="en-US"/>
        </w:rPr>
        <w:t xml:space="preserve"> – </w:t>
      </w:r>
      <w:proofErr w:type="spellStart"/>
      <w:r w:rsidRPr="006844F0">
        <w:rPr>
          <w:sz w:val="28"/>
          <w:szCs w:val="28"/>
        </w:rPr>
        <w:t>упи</w:t>
      </w:r>
      <w:proofErr w:type="spellEnd"/>
      <w:r w:rsidRPr="006844F0">
        <w:rPr>
          <w:sz w:val="28"/>
          <w:szCs w:val="28"/>
        </w:rPr>
        <w:t xml:space="preserve"> IX</w:t>
      </w:r>
      <w:r w:rsidRPr="006844F0">
        <w:rPr>
          <w:sz w:val="28"/>
          <w:szCs w:val="28"/>
          <w:vertAlign w:val="subscript"/>
        </w:rPr>
        <w:t>224</w:t>
      </w:r>
      <w:r w:rsidRPr="006844F0">
        <w:rPr>
          <w:sz w:val="28"/>
          <w:szCs w:val="28"/>
        </w:rPr>
        <w:t xml:space="preserve">; изток – улица; </w:t>
      </w:r>
      <w:proofErr w:type="spellStart"/>
      <w:r w:rsidRPr="006844F0">
        <w:rPr>
          <w:sz w:val="28"/>
          <w:szCs w:val="28"/>
          <w:lang w:val="en-US"/>
        </w:rPr>
        <w:t>юг</w:t>
      </w:r>
      <w:proofErr w:type="spellEnd"/>
      <w:r w:rsidRPr="006844F0">
        <w:rPr>
          <w:sz w:val="28"/>
          <w:szCs w:val="28"/>
        </w:rPr>
        <w:t xml:space="preserve"> – </w:t>
      </w:r>
      <w:proofErr w:type="spellStart"/>
      <w:r w:rsidRPr="006844F0">
        <w:rPr>
          <w:sz w:val="28"/>
          <w:szCs w:val="28"/>
        </w:rPr>
        <w:t>упи</w:t>
      </w:r>
      <w:proofErr w:type="spellEnd"/>
      <w:r w:rsidRPr="006844F0">
        <w:rPr>
          <w:sz w:val="28"/>
          <w:szCs w:val="28"/>
        </w:rPr>
        <w:t xml:space="preserve"> XI</w:t>
      </w:r>
      <w:r w:rsidRPr="006844F0">
        <w:rPr>
          <w:sz w:val="28"/>
          <w:szCs w:val="28"/>
          <w:vertAlign w:val="subscript"/>
        </w:rPr>
        <w:t>226</w:t>
      </w:r>
      <w:r w:rsidRPr="006844F0">
        <w:rPr>
          <w:sz w:val="28"/>
          <w:szCs w:val="28"/>
        </w:rPr>
        <w:t xml:space="preserve">; </w:t>
      </w:r>
      <w:proofErr w:type="spellStart"/>
      <w:r w:rsidRPr="006844F0">
        <w:rPr>
          <w:sz w:val="28"/>
          <w:szCs w:val="28"/>
          <w:lang w:val="en-US"/>
        </w:rPr>
        <w:t>запад</w:t>
      </w:r>
      <w:proofErr w:type="spellEnd"/>
      <w:r w:rsidRPr="006844F0">
        <w:rPr>
          <w:sz w:val="28"/>
          <w:szCs w:val="28"/>
          <w:lang w:val="en-US"/>
        </w:rPr>
        <w:t xml:space="preserve"> – у</w:t>
      </w:r>
      <w:r w:rsidRPr="006844F0">
        <w:rPr>
          <w:sz w:val="28"/>
          <w:szCs w:val="28"/>
        </w:rPr>
        <w:t xml:space="preserve">пи </w:t>
      </w:r>
      <w:r w:rsidRPr="006844F0">
        <w:rPr>
          <w:sz w:val="28"/>
          <w:szCs w:val="28"/>
          <w:lang w:val="en-US"/>
        </w:rPr>
        <w:t>X</w:t>
      </w:r>
      <w:r w:rsidRPr="006844F0">
        <w:rPr>
          <w:sz w:val="28"/>
          <w:szCs w:val="28"/>
        </w:rPr>
        <w:t>III</w:t>
      </w:r>
      <w:r w:rsidRPr="006844F0">
        <w:rPr>
          <w:sz w:val="28"/>
          <w:szCs w:val="28"/>
          <w:vertAlign w:val="subscript"/>
          <w:lang w:val="en-US"/>
        </w:rPr>
        <w:t>225</w:t>
      </w:r>
      <w:r w:rsidRPr="006844F0">
        <w:rPr>
          <w:sz w:val="28"/>
          <w:szCs w:val="28"/>
        </w:rPr>
        <w:t xml:space="preserve">, </w:t>
      </w:r>
      <w:r w:rsidRPr="006844F0">
        <w:rPr>
          <w:b/>
          <w:sz w:val="28"/>
          <w:szCs w:val="28"/>
        </w:rPr>
        <w:t>чрез продажба</w:t>
      </w:r>
      <w:r w:rsidRPr="006844F0">
        <w:rPr>
          <w:sz w:val="28"/>
          <w:szCs w:val="28"/>
        </w:rPr>
        <w:t xml:space="preserve"> общинската идеална част от имота, представляваща 1</w:t>
      </w:r>
      <w:r w:rsidRPr="006844F0">
        <w:rPr>
          <w:sz w:val="28"/>
          <w:szCs w:val="28"/>
          <w:lang w:val="en-US"/>
        </w:rPr>
        <w:t>0</w:t>
      </w:r>
      <w:r w:rsidRPr="006844F0">
        <w:rPr>
          <w:sz w:val="28"/>
          <w:szCs w:val="28"/>
        </w:rPr>
        <w:t>,00</w:t>
      </w:r>
      <w:r w:rsidRPr="006844F0">
        <w:rPr>
          <w:sz w:val="28"/>
          <w:szCs w:val="28"/>
          <w:lang w:val="en-US"/>
        </w:rPr>
        <w:t>/</w:t>
      </w:r>
      <w:r w:rsidRPr="006844F0">
        <w:rPr>
          <w:sz w:val="28"/>
          <w:szCs w:val="28"/>
        </w:rPr>
        <w:t>780,00</w:t>
      </w:r>
      <w:r w:rsidRPr="006844F0">
        <w:rPr>
          <w:sz w:val="28"/>
          <w:szCs w:val="28"/>
          <w:lang w:val="en-US"/>
        </w:rPr>
        <w:t xml:space="preserve"> </w:t>
      </w:r>
      <w:r w:rsidRPr="006844F0">
        <w:rPr>
          <w:sz w:val="28"/>
          <w:szCs w:val="28"/>
        </w:rPr>
        <w:t xml:space="preserve">(десет от седемстотин и осемдесет) идеални части кв.м на </w:t>
      </w:r>
      <w:r w:rsidRPr="006844F0">
        <w:rPr>
          <w:b/>
          <w:sz w:val="28"/>
          <w:szCs w:val="28"/>
        </w:rPr>
        <w:t xml:space="preserve">Недко Канев Недков </w:t>
      </w:r>
      <w:r w:rsidRPr="006844F0">
        <w:rPr>
          <w:sz w:val="28"/>
          <w:szCs w:val="28"/>
        </w:rPr>
        <w:t>с ЕГН 4506050529 с постоянен адрес: гр.Карнобат,</w:t>
      </w:r>
      <w:r w:rsidRPr="006844F0">
        <w:rPr>
          <w:sz w:val="28"/>
          <w:szCs w:val="28"/>
          <w:lang w:val="en-US"/>
        </w:rPr>
        <w:t xml:space="preserve"> </w:t>
      </w:r>
      <w:r w:rsidRPr="006844F0">
        <w:rPr>
          <w:sz w:val="28"/>
          <w:szCs w:val="28"/>
        </w:rPr>
        <w:t xml:space="preserve">ул. „Руси Дянков” №3 </w:t>
      </w:r>
      <w:r w:rsidRPr="006844F0">
        <w:rPr>
          <w:b/>
          <w:sz w:val="28"/>
          <w:szCs w:val="28"/>
        </w:rPr>
        <w:t>и Станка Станкова Недкова</w:t>
      </w:r>
      <w:r w:rsidRPr="006844F0">
        <w:rPr>
          <w:sz w:val="28"/>
          <w:szCs w:val="28"/>
        </w:rPr>
        <w:t xml:space="preserve"> с ЕГН 4503150530 с постоянен адрес: гр.Карнобат, ул. „Руси Дянков” №3 за сумата от </w:t>
      </w:r>
      <w:r w:rsidRPr="006844F0">
        <w:rPr>
          <w:b/>
          <w:sz w:val="28"/>
          <w:szCs w:val="28"/>
        </w:rPr>
        <w:t>34,00 лева (тридесет и четири лева), без ДДС</w:t>
      </w:r>
      <w:r w:rsidRPr="006844F0">
        <w:rPr>
          <w:sz w:val="28"/>
          <w:szCs w:val="28"/>
        </w:rPr>
        <w:t>.</w:t>
      </w:r>
    </w:p>
    <w:p w:rsidR="00CF2836" w:rsidRPr="006844F0" w:rsidRDefault="00CF2836" w:rsidP="00CF2836">
      <w:pPr>
        <w:ind w:firstLine="708"/>
        <w:contextualSpacing/>
        <w:jc w:val="both"/>
        <w:rPr>
          <w:sz w:val="28"/>
          <w:szCs w:val="28"/>
        </w:rPr>
      </w:pPr>
      <w:r w:rsidRPr="006844F0">
        <w:rPr>
          <w:sz w:val="28"/>
          <w:szCs w:val="28"/>
        </w:rPr>
        <w:t xml:space="preserve">2. УРЕГУЛИРАН ПОЗЕМЛЕН ИМОТ </w:t>
      </w:r>
      <w:r w:rsidRPr="006844F0">
        <w:rPr>
          <w:sz w:val="28"/>
          <w:szCs w:val="28"/>
          <w:lang w:val="en-US"/>
        </w:rPr>
        <w:t>XIII</w:t>
      </w:r>
      <w:r w:rsidRPr="006844F0">
        <w:rPr>
          <w:sz w:val="28"/>
          <w:szCs w:val="28"/>
          <w:vertAlign w:val="subscript"/>
          <w:lang w:val="en-US"/>
        </w:rPr>
        <w:t>225</w:t>
      </w:r>
      <w:r w:rsidRPr="006844F0">
        <w:rPr>
          <w:sz w:val="28"/>
          <w:szCs w:val="28"/>
        </w:rPr>
        <w:t xml:space="preserve"> (тринадесети за поземлен имот двеста двадесет и пет) в кв.44 (четиридесет и четири) по плана на с.Железник, община Карнобат целият с площ от 800,00 кв.м, при граници: север</w:t>
      </w:r>
      <w:r w:rsidRPr="006844F0">
        <w:rPr>
          <w:sz w:val="28"/>
          <w:szCs w:val="28"/>
          <w:lang w:val="en-US"/>
        </w:rPr>
        <w:t xml:space="preserve"> – </w:t>
      </w:r>
      <w:proofErr w:type="spellStart"/>
      <w:r w:rsidRPr="006844F0">
        <w:rPr>
          <w:sz w:val="28"/>
          <w:szCs w:val="28"/>
        </w:rPr>
        <w:t>упи</w:t>
      </w:r>
      <w:proofErr w:type="spellEnd"/>
      <w:r w:rsidRPr="006844F0">
        <w:rPr>
          <w:sz w:val="28"/>
          <w:szCs w:val="28"/>
        </w:rPr>
        <w:t xml:space="preserve"> X</w:t>
      </w:r>
      <w:r w:rsidRPr="006844F0">
        <w:rPr>
          <w:sz w:val="28"/>
          <w:szCs w:val="28"/>
          <w:lang w:val="en-US"/>
        </w:rPr>
        <w:t>IV</w:t>
      </w:r>
      <w:r w:rsidRPr="006844F0">
        <w:rPr>
          <w:sz w:val="28"/>
          <w:szCs w:val="28"/>
          <w:vertAlign w:val="subscript"/>
        </w:rPr>
        <w:t>224</w:t>
      </w:r>
      <w:r w:rsidRPr="006844F0">
        <w:rPr>
          <w:sz w:val="28"/>
          <w:szCs w:val="28"/>
        </w:rPr>
        <w:t>;                        изток – у</w:t>
      </w:r>
      <w:proofErr w:type="spellStart"/>
      <w:r w:rsidRPr="006844F0">
        <w:rPr>
          <w:sz w:val="28"/>
          <w:szCs w:val="28"/>
          <w:lang w:val="en-US"/>
        </w:rPr>
        <w:t>пи</w:t>
      </w:r>
      <w:proofErr w:type="spellEnd"/>
      <w:r w:rsidRPr="006844F0">
        <w:rPr>
          <w:sz w:val="28"/>
          <w:szCs w:val="28"/>
          <w:lang w:val="en-US"/>
        </w:rPr>
        <w:t xml:space="preserve"> X</w:t>
      </w:r>
      <w:r w:rsidRPr="006844F0">
        <w:rPr>
          <w:sz w:val="28"/>
          <w:szCs w:val="28"/>
          <w:vertAlign w:val="subscript"/>
          <w:lang w:val="en-US"/>
        </w:rPr>
        <w:t>225</w:t>
      </w:r>
      <w:r w:rsidRPr="006844F0">
        <w:rPr>
          <w:sz w:val="28"/>
          <w:szCs w:val="28"/>
        </w:rPr>
        <w:t xml:space="preserve">; </w:t>
      </w:r>
      <w:proofErr w:type="spellStart"/>
      <w:r w:rsidRPr="006844F0">
        <w:rPr>
          <w:sz w:val="28"/>
          <w:szCs w:val="28"/>
          <w:lang w:val="en-US"/>
        </w:rPr>
        <w:t>юг</w:t>
      </w:r>
      <w:proofErr w:type="spellEnd"/>
      <w:r w:rsidRPr="006844F0">
        <w:rPr>
          <w:sz w:val="28"/>
          <w:szCs w:val="28"/>
        </w:rPr>
        <w:t xml:space="preserve"> – </w:t>
      </w:r>
      <w:proofErr w:type="spellStart"/>
      <w:r w:rsidRPr="006844F0">
        <w:rPr>
          <w:sz w:val="28"/>
          <w:szCs w:val="28"/>
        </w:rPr>
        <w:t>упи</w:t>
      </w:r>
      <w:proofErr w:type="spellEnd"/>
      <w:r w:rsidRPr="006844F0">
        <w:rPr>
          <w:sz w:val="28"/>
          <w:szCs w:val="28"/>
        </w:rPr>
        <w:t xml:space="preserve"> X</w:t>
      </w:r>
      <w:r w:rsidRPr="006844F0">
        <w:rPr>
          <w:sz w:val="28"/>
          <w:szCs w:val="28"/>
          <w:lang w:val="en-US"/>
        </w:rPr>
        <w:t>I</w:t>
      </w:r>
      <w:r w:rsidRPr="006844F0">
        <w:rPr>
          <w:sz w:val="28"/>
          <w:szCs w:val="28"/>
        </w:rPr>
        <w:t>I</w:t>
      </w:r>
      <w:r w:rsidRPr="006844F0">
        <w:rPr>
          <w:sz w:val="28"/>
          <w:szCs w:val="28"/>
          <w:vertAlign w:val="subscript"/>
        </w:rPr>
        <w:t>226</w:t>
      </w:r>
      <w:r w:rsidRPr="006844F0">
        <w:rPr>
          <w:sz w:val="28"/>
          <w:szCs w:val="28"/>
        </w:rPr>
        <w:t xml:space="preserve">; </w:t>
      </w:r>
      <w:proofErr w:type="spellStart"/>
      <w:r w:rsidRPr="006844F0">
        <w:rPr>
          <w:sz w:val="28"/>
          <w:szCs w:val="28"/>
          <w:lang w:val="en-US"/>
        </w:rPr>
        <w:t>запад</w:t>
      </w:r>
      <w:proofErr w:type="spellEnd"/>
      <w:r w:rsidRPr="006844F0">
        <w:rPr>
          <w:sz w:val="28"/>
          <w:szCs w:val="28"/>
          <w:lang w:val="en-US"/>
        </w:rPr>
        <w:t xml:space="preserve"> – </w:t>
      </w:r>
      <w:proofErr w:type="spellStart"/>
      <w:r w:rsidRPr="006844F0">
        <w:rPr>
          <w:sz w:val="28"/>
          <w:szCs w:val="28"/>
          <w:lang w:val="en-US"/>
        </w:rPr>
        <w:t>улица</w:t>
      </w:r>
      <w:proofErr w:type="spellEnd"/>
      <w:r w:rsidRPr="006844F0">
        <w:rPr>
          <w:sz w:val="28"/>
          <w:szCs w:val="28"/>
        </w:rPr>
        <w:t xml:space="preserve">, </w:t>
      </w:r>
      <w:r w:rsidRPr="006844F0">
        <w:rPr>
          <w:b/>
          <w:sz w:val="28"/>
          <w:szCs w:val="28"/>
        </w:rPr>
        <w:t>чрез продажба</w:t>
      </w:r>
      <w:r w:rsidRPr="006844F0">
        <w:rPr>
          <w:sz w:val="28"/>
          <w:szCs w:val="28"/>
        </w:rPr>
        <w:t xml:space="preserve"> общинската идеална част от имота, представляваща 35,00</w:t>
      </w:r>
      <w:r w:rsidRPr="006844F0">
        <w:rPr>
          <w:sz w:val="28"/>
          <w:szCs w:val="28"/>
          <w:lang w:val="en-US"/>
        </w:rPr>
        <w:t>/</w:t>
      </w:r>
      <w:r w:rsidRPr="006844F0">
        <w:rPr>
          <w:sz w:val="28"/>
          <w:szCs w:val="28"/>
        </w:rPr>
        <w:t>800,00</w:t>
      </w:r>
      <w:r w:rsidRPr="006844F0">
        <w:rPr>
          <w:sz w:val="28"/>
          <w:szCs w:val="28"/>
          <w:lang w:val="en-US"/>
        </w:rPr>
        <w:t xml:space="preserve"> </w:t>
      </w:r>
      <w:r w:rsidRPr="006844F0">
        <w:rPr>
          <w:sz w:val="28"/>
          <w:szCs w:val="28"/>
        </w:rPr>
        <w:t xml:space="preserve">(тридесет и пет от осемстотин) идеални части кв.м на </w:t>
      </w:r>
      <w:r w:rsidRPr="006844F0">
        <w:rPr>
          <w:b/>
          <w:sz w:val="28"/>
          <w:szCs w:val="28"/>
        </w:rPr>
        <w:t xml:space="preserve">Недко Канев Недков </w:t>
      </w:r>
      <w:r w:rsidRPr="006844F0">
        <w:rPr>
          <w:sz w:val="28"/>
          <w:szCs w:val="28"/>
        </w:rPr>
        <w:t>с ЕГН 4506050529 с постоянен адрес: гр.Карнобат,</w:t>
      </w:r>
      <w:r w:rsidRPr="006844F0">
        <w:rPr>
          <w:sz w:val="28"/>
          <w:szCs w:val="28"/>
          <w:lang w:val="en-US"/>
        </w:rPr>
        <w:t xml:space="preserve"> </w:t>
      </w:r>
      <w:r w:rsidRPr="006844F0">
        <w:rPr>
          <w:sz w:val="28"/>
          <w:szCs w:val="28"/>
        </w:rPr>
        <w:t xml:space="preserve">ул. „Руси Дянков” №3 </w:t>
      </w:r>
      <w:r w:rsidRPr="006844F0">
        <w:rPr>
          <w:b/>
          <w:sz w:val="28"/>
          <w:szCs w:val="28"/>
        </w:rPr>
        <w:t>и Станка Станкова Недкова</w:t>
      </w:r>
      <w:r w:rsidRPr="006844F0">
        <w:rPr>
          <w:sz w:val="28"/>
          <w:szCs w:val="28"/>
        </w:rPr>
        <w:t xml:space="preserve"> с ЕГН 4503150530 с постоянен адрес: гр.Карнобат, ул. „Руси Дянков” №3 за сумата от </w:t>
      </w:r>
      <w:r w:rsidRPr="006844F0">
        <w:rPr>
          <w:b/>
          <w:sz w:val="28"/>
          <w:szCs w:val="28"/>
        </w:rPr>
        <w:t>115,00</w:t>
      </w:r>
      <w:r w:rsidRPr="006844F0">
        <w:rPr>
          <w:sz w:val="28"/>
          <w:szCs w:val="28"/>
        </w:rPr>
        <w:t xml:space="preserve"> </w:t>
      </w:r>
      <w:r w:rsidRPr="006844F0">
        <w:rPr>
          <w:b/>
          <w:sz w:val="28"/>
          <w:szCs w:val="28"/>
        </w:rPr>
        <w:t>лева (сто и петнадесет лева), без ДДС</w:t>
      </w:r>
      <w:r w:rsidRPr="006844F0">
        <w:rPr>
          <w:sz w:val="28"/>
          <w:szCs w:val="28"/>
        </w:rPr>
        <w:t>.</w:t>
      </w:r>
    </w:p>
    <w:p w:rsidR="00CF2836" w:rsidRPr="006844F0" w:rsidRDefault="00CF2836" w:rsidP="00CF2836">
      <w:pPr>
        <w:ind w:firstLine="708"/>
        <w:contextualSpacing/>
        <w:jc w:val="both"/>
        <w:rPr>
          <w:sz w:val="28"/>
          <w:szCs w:val="28"/>
        </w:rPr>
      </w:pPr>
      <w:r>
        <w:rPr>
          <w:b/>
          <w:sz w:val="28"/>
          <w:szCs w:val="28"/>
        </w:rPr>
        <w:t>274.</w:t>
      </w:r>
      <w:r w:rsidRPr="006844F0">
        <w:rPr>
          <w:b/>
          <w:sz w:val="28"/>
          <w:szCs w:val="28"/>
          <w:lang w:val="en-US"/>
        </w:rPr>
        <w:t>II.</w:t>
      </w:r>
      <w:r w:rsidRPr="006844F0">
        <w:rPr>
          <w:b/>
          <w:sz w:val="28"/>
          <w:szCs w:val="28"/>
        </w:rPr>
        <w:t xml:space="preserve"> Недко Канев Недков и Станка Станкова Недкова</w:t>
      </w:r>
      <w:r w:rsidRPr="006844F0">
        <w:rPr>
          <w:sz w:val="28"/>
          <w:szCs w:val="28"/>
        </w:rPr>
        <w:t xml:space="preserve"> </w:t>
      </w:r>
      <w:proofErr w:type="spellStart"/>
      <w:r w:rsidRPr="006844F0">
        <w:rPr>
          <w:sz w:val="28"/>
          <w:szCs w:val="28"/>
          <w:lang w:val="en-US"/>
        </w:rPr>
        <w:t>следва</w:t>
      </w:r>
      <w:proofErr w:type="spellEnd"/>
      <w:r w:rsidRPr="006844F0">
        <w:rPr>
          <w:sz w:val="28"/>
          <w:szCs w:val="28"/>
          <w:lang w:val="en-US"/>
        </w:rPr>
        <w:t xml:space="preserve"> </w:t>
      </w:r>
      <w:proofErr w:type="spellStart"/>
      <w:r w:rsidRPr="006844F0">
        <w:rPr>
          <w:sz w:val="28"/>
          <w:szCs w:val="28"/>
          <w:lang w:val="en-US"/>
        </w:rPr>
        <w:t>да</w:t>
      </w:r>
      <w:proofErr w:type="spellEnd"/>
      <w:r w:rsidRPr="006844F0">
        <w:rPr>
          <w:sz w:val="28"/>
          <w:szCs w:val="28"/>
          <w:lang w:val="en-US"/>
        </w:rPr>
        <w:t xml:space="preserve"> </w:t>
      </w:r>
      <w:proofErr w:type="spellStart"/>
      <w:r w:rsidRPr="006844F0">
        <w:rPr>
          <w:sz w:val="28"/>
          <w:szCs w:val="28"/>
          <w:lang w:val="en-US"/>
        </w:rPr>
        <w:t>заплат</w:t>
      </w:r>
      <w:proofErr w:type="spellEnd"/>
      <w:r w:rsidRPr="006844F0">
        <w:rPr>
          <w:sz w:val="28"/>
          <w:szCs w:val="28"/>
        </w:rPr>
        <w:t>ят</w:t>
      </w:r>
      <w:r w:rsidRPr="006844F0">
        <w:rPr>
          <w:sz w:val="28"/>
          <w:szCs w:val="28"/>
          <w:lang w:val="en-US"/>
        </w:rPr>
        <w:t xml:space="preserve"> </w:t>
      </w:r>
      <w:proofErr w:type="spellStart"/>
      <w:r w:rsidRPr="006844F0">
        <w:rPr>
          <w:sz w:val="28"/>
          <w:szCs w:val="28"/>
          <w:lang w:val="en-US"/>
        </w:rPr>
        <w:t>стойността</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идеалните</w:t>
      </w:r>
      <w:proofErr w:type="spellEnd"/>
      <w:r w:rsidRPr="006844F0">
        <w:rPr>
          <w:sz w:val="28"/>
          <w:szCs w:val="28"/>
          <w:lang w:val="en-US"/>
        </w:rPr>
        <w:t xml:space="preserve"> </w:t>
      </w:r>
      <w:proofErr w:type="spellStart"/>
      <w:r w:rsidRPr="006844F0">
        <w:rPr>
          <w:sz w:val="28"/>
          <w:szCs w:val="28"/>
          <w:lang w:val="en-US"/>
        </w:rPr>
        <w:t>части</w:t>
      </w:r>
      <w:proofErr w:type="spellEnd"/>
      <w:r w:rsidRPr="006844F0">
        <w:rPr>
          <w:sz w:val="28"/>
          <w:szCs w:val="28"/>
          <w:lang w:val="en-US"/>
        </w:rPr>
        <w:t xml:space="preserve"> </w:t>
      </w:r>
      <w:proofErr w:type="spellStart"/>
      <w:r w:rsidRPr="006844F0">
        <w:rPr>
          <w:sz w:val="28"/>
          <w:szCs w:val="28"/>
          <w:lang w:val="en-US"/>
        </w:rPr>
        <w:t>от</w:t>
      </w:r>
      <w:proofErr w:type="spellEnd"/>
      <w:r w:rsidRPr="006844F0">
        <w:rPr>
          <w:sz w:val="28"/>
          <w:szCs w:val="28"/>
          <w:lang w:val="en-US"/>
        </w:rPr>
        <w:t xml:space="preserve"> </w:t>
      </w:r>
      <w:proofErr w:type="spellStart"/>
      <w:r w:rsidRPr="006844F0">
        <w:rPr>
          <w:sz w:val="28"/>
          <w:szCs w:val="28"/>
          <w:lang w:val="en-US"/>
        </w:rPr>
        <w:t>имота</w:t>
      </w:r>
      <w:proofErr w:type="spellEnd"/>
      <w:r w:rsidRPr="006844F0">
        <w:rPr>
          <w:sz w:val="28"/>
          <w:szCs w:val="28"/>
          <w:lang w:val="en-US"/>
        </w:rPr>
        <w:t xml:space="preserve">, 2 % </w:t>
      </w:r>
      <w:proofErr w:type="spellStart"/>
      <w:r w:rsidRPr="006844F0">
        <w:rPr>
          <w:sz w:val="28"/>
          <w:szCs w:val="28"/>
          <w:lang w:val="en-US"/>
        </w:rPr>
        <w:t>местен</w:t>
      </w:r>
      <w:proofErr w:type="spellEnd"/>
      <w:r w:rsidRPr="006844F0">
        <w:rPr>
          <w:sz w:val="28"/>
          <w:szCs w:val="28"/>
          <w:lang w:val="en-US"/>
        </w:rPr>
        <w:t xml:space="preserve"> </w:t>
      </w:r>
      <w:proofErr w:type="spellStart"/>
      <w:r w:rsidRPr="006844F0">
        <w:rPr>
          <w:sz w:val="28"/>
          <w:szCs w:val="28"/>
          <w:lang w:val="en-US"/>
        </w:rPr>
        <w:t>данък</w:t>
      </w:r>
      <w:proofErr w:type="spellEnd"/>
      <w:r w:rsidRPr="006844F0">
        <w:rPr>
          <w:sz w:val="28"/>
          <w:szCs w:val="28"/>
          <w:lang w:val="en-US"/>
        </w:rPr>
        <w:t xml:space="preserve">, </w:t>
      </w:r>
      <w:proofErr w:type="spellStart"/>
      <w:r w:rsidRPr="006844F0">
        <w:rPr>
          <w:sz w:val="28"/>
          <w:szCs w:val="28"/>
          <w:lang w:val="en-US"/>
        </w:rPr>
        <w:t>съгласно</w:t>
      </w:r>
      <w:proofErr w:type="spellEnd"/>
      <w:r w:rsidRPr="006844F0">
        <w:rPr>
          <w:sz w:val="28"/>
          <w:szCs w:val="28"/>
          <w:lang w:val="en-US"/>
        </w:rPr>
        <w:t xml:space="preserve"> чл.34, ал.2 </w:t>
      </w:r>
      <w:proofErr w:type="spellStart"/>
      <w:r w:rsidRPr="006844F0">
        <w:rPr>
          <w:sz w:val="28"/>
          <w:szCs w:val="28"/>
          <w:lang w:val="en-US"/>
        </w:rPr>
        <w:t>от</w:t>
      </w:r>
      <w:proofErr w:type="spellEnd"/>
      <w:r w:rsidRPr="006844F0">
        <w:rPr>
          <w:sz w:val="28"/>
          <w:szCs w:val="28"/>
          <w:lang w:val="en-US"/>
        </w:rPr>
        <w:t xml:space="preserve"> </w:t>
      </w:r>
      <w:proofErr w:type="spellStart"/>
      <w:r w:rsidRPr="006844F0">
        <w:rPr>
          <w:sz w:val="28"/>
          <w:szCs w:val="28"/>
          <w:lang w:val="en-US"/>
        </w:rPr>
        <w:t>Наредбата</w:t>
      </w:r>
      <w:proofErr w:type="spellEnd"/>
      <w:r w:rsidRPr="006844F0">
        <w:rPr>
          <w:sz w:val="28"/>
          <w:szCs w:val="28"/>
          <w:lang w:val="en-US"/>
        </w:rPr>
        <w:t xml:space="preserve"> </w:t>
      </w:r>
      <w:proofErr w:type="spellStart"/>
      <w:r w:rsidRPr="006844F0">
        <w:rPr>
          <w:sz w:val="28"/>
          <w:szCs w:val="28"/>
          <w:lang w:val="en-US"/>
        </w:rPr>
        <w:t>за</w:t>
      </w:r>
      <w:proofErr w:type="spellEnd"/>
      <w:r w:rsidRPr="006844F0">
        <w:rPr>
          <w:sz w:val="28"/>
          <w:szCs w:val="28"/>
          <w:lang w:val="en-US"/>
        </w:rPr>
        <w:t xml:space="preserve"> </w:t>
      </w:r>
      <w:proofErr w:type="spellStart"/>
      <w:r w:rsidRPr="006844F0">
        <w:rPr>
          <w:sz w:val="28"/>
          <w:szCs w:val="28"/>
          <w:lang w:val="en-US"/>
        </w:rPr>
        <w:t>местните</w:t>
      </w:r>
      <w:proofErr w:type="spellEnd"/>
      <w:r w:rsidRPr="006844F0">
        <w:rPr>
          <w:sz w:val="28"/>
          <w:szCs w:val="28"/>
          <w:lang w:val="en-US"/>
        </w:rPr>
        <w:t xml:space="preserve"> </w:t>
      </w:r>
      <w:proofErr w:type="spellStart"/>
      <w:r w:rsidRPr="006844F0">
        <w:rPr>
          <w:sz w:val="28"/>
          <w:szCs w:val="28"/>
          <w:lang w:val="en-US"/>
        </w:rPr>
        <w:t>данъци</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територията</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община</w:t>
      </w:r>
      <w:proofErr w:type="spellEnd"/>
      <w:r w:rsidRPr="006844F0">
        <w:rPr>
          <w:sz w:val="28"/>
          <w:szCs w:val="28"/>
          <w:lang w:val="en-US"/>
        </w:rPr>
        <w:t xml:space="preserve"> </w:t>
      </w:r>
      <w:proofErr w:type="spellStart"/>
      <w:r w:rsidRPr="006844F0">
        <w:rPr>
          <w:sz w:val="28"/>
          <w:szCs w:val="28"/>
          <w:lang w:val="en-US"/>
        </w:rPr>
        <w:t>Карнобат</w:t>
      </w:r>
      <w:proofErr w:type="spellEnd"/>
      <w:r w:rsidRPr="006844F0">
        <w:rPr>
          <w:sz w:val="28"/>
          <w:szCs w:val="28"/>
          <w:lang w:val="en-US"/>
        </w:rPr>
        <w:t xml:space="preserve">, 2 % </w:t>
      </w:r>
      <w:proofErr w:type="spellStart"/>
      <w:r w:rsidRPr="006844F0">
        <w:rPr>
          <w:sz w:val="28"/>
          <w:szCs w:val="28"/>
          <w:lang w:val="en-US"/>
        </w:rPr>
        <w:t>такса</w:t>
      </w:r>
      <w:proofErr w:type="spellEnd"/>
      <w:r w:rsidRPr="006844F0">
        <w:rPr>
          <w:sz w:val="28"/>
          <w:szCs w:val="28"/>
          <w:lang w:val="en-US"/>
        </w:rPr>
        <w:t xml:space="preserve"> </w:t>
      </w:r>
      <w:proofErr w:type="spellStart"/>
      <w:r w:rsidRPr="006844F0">
        <w:rPr>
          <w:sz w:val="28"/>
          <w:szCs w:val="28"/>
          <w:lang w:val="en-US"/>
        </w:rPr>
        <w:t>съгласно</w:t>
      </w:r>
      <w:proofErr w:type="spellEnd"/>
      <w:r w:rsidRPr="006844F0">
        <w:rPr>
          <w:sz w:val="28"/>
          <w:szCs w:val="28"/>
          <w:lang w:val="en-US"/>
        </w:rPr>
        <w:t xml:space="preserve"> </w:t>
      </w:r>
      <w:r w:rsidRPr="006844F0">
        <w:rPr>
          <w:sz w:val="28"/>
          <w:szCs w:val="28"/>
        </w:rPr>
        <w:t>чл.41 от Наредба №1 за определяне и администриране на местните такси и цени на услуги на територията на Община Карнобат и 20 % ДДС, съгласно чл.45, ал.5, т.1 от ЗДДС. Срокът и начинът на заплащане на дължимата сума да се определят със заповедта на Кмета на Община Карнобат.</w:t>
      </w:r>
    </w:p>
    <w:p w:rsidR="00CF2836" w:rsidRPr="006844F0" w:rsidRDefault="00CF2836" w:rsidP="00CF2836">
      <w:pPr>
        <w:ind w:firstLine="708"/>
        <w:contextualSpacing/>
        <w:jc w:val="both"/>
        <w:rPr>
          <w:sz w:val="28"/>
          <w:szCs w:val="28"/>
        </w:rPr>
      </w:pPr>
      <w:r>
        <w:rPr>
          <w:b/>
          <w:sz w:val="28"/>
          <w:szCs w:val="28"/>
        </w:rPr>
        <w:t>274.</w:t>
      </w:r>
      <w:r w:rsidRPr="006844F0">
        <w:rPr>
          <w:b/>
          <w:sz w:val="28"/>
          <w:szCs w:val="28"/>
          <w:lang w:val="en-US"/>
        </w:rPr>
        <w:t>III.</w:t>
      </w:r>
      <w:r w:rsidRPr="006844F0">
        <w:rPr>
          <w:sz w:val="28"/>
          <w:szCs w:val="28"/>
        </w:rPr>
        <w:t xml:space="preserve"> </w:t>
      </w:r>
      <w:proofErr w:type="spellStart"/>
      <w:r w:rsidRPr="006844F0">
        <w:rPr>
          <w:b/>
          <w:sz w:val="28"/>
          <w:szCs w:val="28"/>
          <w:lang w:val="en-US"/>
        </w:rPr>
        <w:t>Общински</w:t>
      </w:r>
      <w:proofErr w:type="spellEnd"/>
      <w:r w:rsidRPr="006844F0">
        <w:rPr>
          <w:b/>
          <w:sz w:val="28"/>
          <w:szCs w:val="28"/>
          <w:lang w:val="en-US"/>
        </w:rPr>
        <w:t xml:space="preserve"> </w:t>
      </w:r>
      <w:proofErr w:type="spellStart"/>
      <w:r w:rsidRPr="006844F0">
        <w:rPr>
          <w:b/>
          <w:sz w:val="28"/>
          <w:szCs w:val="28"/>
          <w:lang w:val="en-US"/>
        </w:rPr>
        <w:t>съвет</w:t>
      </w:r>
      <w:proofErr w:type="spellEnd"/>
      <w:r w:rsidRPr="006844F0">
        <w:rPr>
          <w:b/>
          <w:sz w:val="28"/>
          <w:szCs w:val="28"/>
        </w:rPr>
        <w:t xml:space="preserve"> – г</w:t>
      </w:r>
      <w:r w:rsidRPr="006844F0">
        <w:rPr>
          <w:b/>
          <w:sz w:val="28"/>
          <w:szCs w:val="28"/>
          <w:lang w:val="en-US"/>
        </w:rPr>
        <w:t>р.</w:t>
      </w:r>
      <w:r w:rsidRPr="006844F0">
        <w:rPr>
          <w:b/>
          <w:sz w:val="28"/>
          <w:szCs w:val="28"/>
        </w:rPr>
        <w:t>Карнобат</w:t>
      </w:r>
      <w:r w:rsidRPr="006844F0">
        <w:rPr>
          <w:sz w:val="28"/>
          <w:szCs w:val="28"/>
        </w:rPr>
        <w:t>, възлага на Кмета на Община Карнобат да извърши необходимите действия по прекратяване на съсобствеността.</w:t>
      </w:r>
    </w:p>
    <w:p w:rsidR="00CF2836" w:rsidRPr="00AC0EF7" w:rsidRDefault="00CF2836" w:rsidP="00CF2836">
      <w:pPr>
        <w:tabs>
          <w:tab w:val="left" w:pos="720"/>
          <w:tab w:val="left" w:pos="900"/>
          <w:tab w:val="left" w:pos="1260"/>
          <w:tab w:val="left" w:pos="1440"/>
          <w:tab w:val="left" w:pos="1620"/>
          <w:tab w:val="left" w:pos="1800"/>
        </w:tabs>
        <w:ind w:firstLine="720"/>
        <w:jc w:val="both"/>
        <w:rPr>
          <w:sz w:val="28"/>
          <w:szCs w:val="28"/>
        </w:rPr>
      </w:pP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r w:rsidRPr="00AC0EF7">
        <w:rPr>
          <w:sz w:val="28"/>
          <w:szCs w:val="28"/>
        </w:rPr>
        <w:tab/>
      </w:r>
    </w:p>
    <w:p w:rsidR="00CF2836" w:rsidRDefault="00CF2836" w:rsidP="00CF2836">
      <w:pPr>
        <w:autoSpaceDE w:val="0"/>
        <w:autoSpaceDN w:val="0"/>
        <w:adjustRightInd w:val="0"/>
        <w:ind w:firstLine="708"/>
        <w:jc w:val="both"/>
        <w:rPr>
          <w:b/>
          <w:sz w:val="28"/>
          <w:szCs w:val="28"/>
          <w:u w:val="single"/>
        </w:rPr>
      </w:pPr>
      <w:r w:rsidRPr="007A02F6">
        <w:rPr>
          <w:b/>
          <w:sz w:val="28"/>
          <w:szCs w:val="28"/>
          <w:u w:val="single"/>
        </w:rPr>
        <w:lastRenderedPageBreak/>
        <w:t xml:space="preserve">ПО  </w:t>
      </w:r>
      <w:r>
        <w:rPr>
          <w:b/>
          <w:sz w:val="28"/>
          <w:szCs w:val="28"/>
          <w:u w:val="single"/>
        </w:rPr>
        <w:t>СЕДМА</w:t>
      </w:r>
      <w:r w:rsidRPr="007A02F6">
        <w:rPr>
          <w:b/>
          <w:sz w:val="28"/>
          <w:szCs w:val="28"/>
          <w:u w:val="single"/>
        </w:rPr>
        <w:t xml:space="preserve">  ТОЧКА ОТ ДНЕВНИЯ РЕД</w:t>
      </w:r>
      <w:r>
        <w:rPr>
          <w:b/>
          <w:sz w:val="28"/>
          <w:szCs w:val="28"/>
          <w:u w:val="single"/>
        </w:rPr>
        <w:t>-</w:t>
      </w:r>
      <w:r w:rsidRPr="007A02F6">
        <w:rPr>
          <w:b/>
          <w:sz w:val="28"/>
          <w:szCs w:val="28"/>
          <w:u w:val="single"/>
        </w:rPr>
        <w:t xml:space="preserve"> </w:t>
      </w:r>
      <w:r w:rsidRPr="003538A0">
        <w:rPr>
          <w:color w:val="000000"/>
          <w:sz w:val="28"/>
          <w:szCs w:val="28"/>
        </w:rPr>
        <w:t xml:space="preserve">ДОКЛАДНА ЗАПИСКА от Георги Димитров  – Кмет на Община Карнобат, относно: </w:t>
      </w:r>
      <w:r w:rsidRPr="009059A9">
        <w:rPr>
          <w:sz w:val="28"/>
          <w:szCs w:val="28"/>
        </w:rPr>
        <w:t xml:space="preserve"> ПРЕКРАТЯВАНЕ НА СЪСОБСТВЕНОСТ МЕЖДУ ОБЩИНА КАРНОБАТ И ФИЗИЧЕСКИ ЛИЦА, ЧРЕЗ ПРОДАЖБА ЧАСТТА НА ОБЩИНАТА В С. СОКОЛОВО</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ind w:firstLine="708"/>
        <w:jc w:val="center"/>
        <w:rPr>
          <w:b/>
          <w:sz w:val="28"/>
          <w:szCs w:val="28"/>
        </w:rPr>
      </w:pPr>
    </w:p>
    <w:p w:rsidR="00CF2836" w:rsidRPr="006844F0" w:rsidRDefault="00CF2836" w:rsidP="00CF2836">
      <w:pPr>
        <w:ind w:firstLine="708"/>
        <w:contextualSpacing/>
        <w:jc w:val="both"/>
        <w:rPr>
          <w:sz w:val="28"/>
          <w:szCs w:val="28"/>
        </w:rPr>
      </w:pPr>
      <w:r>
        <w:rPr>
          <w:b/>
          <w:sz w:val="28"/>
          <w:szCs w:val="28"/>
        </w:rPr>
        <w:t>275.</w:t>
      </w:r>
      <w:r w:rsidRPr="006844F0">
        <w:rPr>
          <w:b/>
          <w:sz w:val="28"/>
          <w:szCs w:val="28"/>
          <w:lang w:val="en-US"/>
        </w:rPr>
        <w:t>I</w:t>
      </w:r>
      <w:r w:rsidRPr="006844F0">
        <w:rPr>
          <w:sz w:val="28"/>
          <w:szCs w:val="28"/>
          <w:lang w:val="en-US"/>
        </w:rPr>
        <w:t>.</w:t>
      </w:r>
      <w:r w:rsidRPr="006844F0">
        <w:rPr>
          <w:sz w:val="28"/>
          <w:szCs w:val="28"/>
        </w:rPr>
        <w:t xml:space="preserve"> </w:t>
      </w:r>
      <w:proofErr w:type="spellStart"/>
      <w:proofErr w:type="gramStart"/>
      <w:r w:rsidRPr="006844F0">
        <w:rPr>
          <w:b/>
          <w:sz w:val="28"/>
          <w:szCs w:val="28"/>
          <w:lang w:val="en-US"/>
        </w:rPr>
        <w:t>Общински</w:t>
      </w:r>
      <w:proofErr w:type="spellEnd"/>
      <w:r w:rsidRPr="006844F0">
        <w:rPr>
          <w:b/>
          <w:sz w:val="28"/>
          <w:szCs w:val="28"/>
          <w:lang w:val="en-US"/>
        </w:rPr>
        <w:t xml:space="preserve"> </w:t>
      </w:r>
      <w:proofErr w:type="spellStart"/>
      <w:r w:rsidRPr="006844F0">
        <w:rPr>
          <w:b/>
          <w:sz w:val="28"/>
          <w:szCs w:val="28"/>
          <w:lang w:val="en-US"/>
        </w:rPr>
        <w:t>съвет</w:t>
      </w:r>
      <w:proofErr w:type="spellEnd"/>
      <w:r w:rsidRPr="006844F0">
        <w:rPr>
          <w:b/>
          <w:sz w:val="28"/>
          <w:szCs w:val="28"/>
          <w:lang w:val="en-US"/>
        </w:rPr>
        <w:t xml:space="preserve"> – </w:t>
      </w:r>
      <w:r w:rsidRPr="006844F0">
        <w:rPr>
          <w:b/>
          <w:sz w:val="28"/>
          <w:szCs w:val="28"/>
        </w:rPr>
        <w:t>гр.</w:t>
      </w:r>
      <w:proofErr w:type="gramEnd"/>
      <w:r w:rsidRPr="006844F0">
        <w:rPr>
          <w:b/>
          <w:sz w:val="28"/>
          <w:szCs w:val="28"/>
        </w:rPr>
        <w:t xml:space="preserve"> </w:t>
      </w:r>
      <w:proofErr w:type="spellStart"/>
      <w:proofErr w:type="gramStart"/>
      <w:r w:rsidRPr="006844F0">
        <w:rPr>
          <w:b/>
          <w:sz w:val="28"/>
          <w:szCs w:val="28"/>
          <w:lang w:val="en-US"/>
        </w:rPr>
        <w:t>Карнобат</w:t>
      </w:r>
      <w:proofErr w:type="spellEnd"/>
      <w:r w:rsidRPr="006844F0">
        <w:rPr>
          <w:sz w:val="28"/>
          <w:szCs w:val="28"/>
          <w:lang w:val="en-US"/>
        </w:rPr>
        <w:t>,</w:t>
      </w:r>
      <w:r w:rsidRPr="006844F0">
        <w:rPr>
          <w:sz w:val="28"/>
          <w:szCs w:val="28"/>
        </w:rPr>
        <w:t xml:space="preserve"> на основание чл.</w:t>
      </w:r>
      <w:proofErr w:type="gramEnd"/>
      <w:r w:rsidRPr="006844F0">
        <w:rPr>
          <w:sz w:val="28"/>
          <w:szCs w:val="28"/>
        </w:rPr>
        <w:t xml:space="preserve"> 21, ал. 1, т. 8 от Закона за местното самоуправление и местната администрация, чл. 36, ал. 1, т. 2 от Закона за общинската собственост и чл. 35, ал. 1, т. 2 от Наредбата за реда за придобиване, управление и разпореждане с общинско имущество – собственост на община Карнобат, дава съгласие за прекратяване на съществуващата съсобственост между </w:t>
      </w:r>
      <w:r w:rsidRPr="006844F0">
        <w:rPr>
          <w:b/>
          <w:sz w:val="28"/>
          <w:szCs w:val="28"/>
        </w:rPr>
        <w:t>Община Карнобат</w:t>
      </w:r>
      <w:r w:rsidRPr="006844F0">
        <w:rPr>
          <w:sz w:val="28"/>
          <w:szCs w:val="28"/>
        </w:rPr>
        <w:t xml:space="preserve">, от една страна и </w:t>
      </w:r>
      <w:r w:rsidRPr="006844F0">
        <w:rPr>
          <w:b/>
          <w:sz w:val="28"/>
          <w:szCs w:val="28"/>
        </w:rPr>
        <w:t xml:space="preserve">Тодор Миланов Гаджев и Велка Миланова </w:t>
      </w:r>
      <w:proofErr w:type="spellStart"/>
      <w:r w:rsidRPr="006844F0">
        <w:rPr>
          <w:b/>
          <w:sz w:val="28"/>
          <w:szCs w:val="28"/>
        </w:rPr>
        <w:t>Съскова</w:t>
      </w:r>
      <w:proofErr w:type="spellEnd"/>
      <w:r w:rsidRPr="006844F0">
        <w:rPr>
          <w:sz w:val="28"/>
          <w:szCs w:val="28"/>
        </w:rPr>
        <w:t xml:space="preserve">, от друга страна, върху УРЕГУЛИРАН ПОЗЕМЛЕН ИМОТ </w:t>
      </w:r>
      <w:r w:rsidRPr="006844F0">
        <w:rPr>
          <w:sz w:val="28"/>
          <w:szCs w:val="28"/>
          <w:lang w:val="en-US"/>
        </w:rPr>
        <w:t>I</w:t>
      </w:r>
      <w:r w:rsidRPr="006844F0">
        <w:rPr>
          <w:sz w:val="28"/>
          <w:szCs w:val="28"/>
        </w:rPr>
        <w:t>V</w:t>
      </w:r>
      <w:r w:rsidRPr="006844F0">
        <w:rPr>
          <w:sz w:val="28"/>
          <w:szCs w:val="28"/>
          <w:vertAlign w:val="subscript"/>
        </w:rPr>
        <w:t>1</w:t>
      </w:r>
      <w:r w:rsidRPr="006844F0">
        <w:rPr>
          <w:sz w:val="28"/>
          <w:szCs w:val="28"/>
          <w:vertAlign w:val="subscript"/>
          <w:lang w:val="en-US"/>
        </w:rPr>
        <w:t>4</w:t>
      </w:r>
      <w:r w:rsidRPr="006844F0">
        <w:rPr>
          <w:sz w:val="28"/>
          <w:szCs w:val="28"/>
        </w:rPr>
        <w:t xml:space="preserve"> (четвърти за поземлен имот четиринадесет) в кв.4 (четири) по плана на с.Соколово, община Карнобат целият с площ от 1025,00 кв.м, при граници; север</w:t>
      </w:r>
      <w:r w:rsidRPr="006844F0">
        <w:rPr>
          <w:sz w:val="28"/>
          <w:szCs w:val="28"/>
          <w:lang w:val="en-US"/>
        </w:rPr>
        <w:t xml:space="preserve"> – </w:t>
      </w:r>
      <w:r w:rsidRPr="006844F0">
        <w:rPr>
          <w:sz w:val="28"/>
          <w:szCs w:val="28"/>
        </w:rPr>
        <w:t xml:space="preserve">край на регулация; изток – </w:t>
      </w:r>
      <w:proofErr w:type="spellStart"/>
      <w:r w:rsidRPr="006844F0">
        <w:rPr>
          <w:sz w:val="28"/>
          <w:szCs w:val="28"/>
        </w:rPr>
        <w:t>упи</w:t>
      </w:r>
      <w:proofErr w:type="spellEnd"/>
      <w:r w:rsidRPr="006844F0">
        <w:rPr>
          <w:sz w:val="28"/>
          <w:szCs w:val="28"/>
        </w:rPr>
        <w:t xml:space="preserve"> V</w:t>
      </w:r>
      <w:r w:rsidRPr="006844F0">
        <w:rPr>
          <w:sz w:val="28"/>
          <w:szCs w:val="28"/>
          <w:vertAlign w:val="subscript"/>
        </w:rPr>
        <w:t>15</w:t>
      </w:r>
      <w:r w:rsidRPr="006844F0">
        <w:rPr>
          <w:sz w:val="28"/>
          <w:szCs w:val="28"/>
        </w:rPr>
        <w:t xml:space="preserve">; </w:t>
      </w:r>
      <w:proofErr w:type="spellStart"/>
      <w:r w:rsidRPr="006844F0">
        <w:rPr>
          <w:sz w:val="28"/>
          <w:szCs w:val="28"/>
          <w:lang w:val="en-US"/>
        </w:rPr>
        <w:t>юг</w:t>
      </w:r>
      <w:proofErr w:type="spellEnd"/>
      <w:r w:rsidRPr="006844F0">
        <w:rPr>
          <w:sz w:val="28"/>
          <w:szCs w:val="28"/>
        </w:rPr>
        <w:t xml:space="preserve"> – улица; </w:t>
      </w:r>
      <w:proofErr w:type="spellStart"/>
      <w:r w:rsidRPr="006844F0">
        <w:rPr>
          <w:sz w:val="28"/>
          <w:szCs w:val="28"/>
          <w:lang w:val="en-US"/>
        </w:rPr>
        <w:t>запад</w:t>
      </w:r>
      <w:proofErr w:type="spellEnd"/>
      <w:r w:rsidRPr="006844F0">
        <w:rPr>
          <w:sz w:val="28"/>
          <w:szCs w:val="28"/>
          <w:lang w:val="en-US"/>
        </w:rPr>
        <w:t xml:space="preserve"> – у</w:t>
      </w:r>
      <w:r w:rsidRPr="006844F0">
        <w:rPr>
          <w:sz w:val="28"/>
          <w:szCs w:val="28"/>
        </w:rPr>
        <w:t>пи III</w:t>
      </w:r>
      <w:r w:rsidRPr="006844F0">
        <w:rPr>
          <w:sz w:val="28"/>
          <w:szCs w:val="28"/>
          <w:vertAlign w:val="subscript"/>
          <w:lang w:val="en-US"/>
        </w:rPr>
        <w:t>13</w:t>
      </w:r>
      <w:r w:rsidRPr="006844F0">
        <w:rPr>
          <w:sz w:val="28"/>
          <w:szCs w:val="28"/>
        </w:rPr>
        <w:t xml:space="preserve">, </w:t>
      </w:r>
      <w:r w:rsidRPr="006844F0">
        <w:rPr>
          <w:b/>
          <w:sz w:val="28"/>
          <w:szCs w:val="28"/>
        </w:rPr>
        <w:t>чрез продажба</w:t>
      </w:r>
      <w:r w:rsidRPr="006844F0">
        <w:rPr>
          <w:sz w:val="28"/>
          <w:szCs w:val="28"/>
        </w:rPr>
        <w:t xml:space="preserve"> общинската идеална част от имота, представляваща </w:t>
      </w:r>
      <w:r w:rsidRPr="006844F0">
        <w:rPr>
          <w:sz w:val="28"/>
          <w:szCs w:val="28"/>
          <w:lang w:val="en-US"/>
        </w:rPr>
        <w:t>110</w:t>
      </w:r>
      <w:r w:rsidRPr="006844F0">
        <w:rPr>
          <w:sz w:val="28"/>
          <w:szCs w:val="28"/>
        </w:rPr>
        <w:t>,00</w:t>
      </w:r>
      <w:r w:rsidRPr="006844F0">
        <w:rPr>
          <w:sz w:val="28"/>
          <w:szCs w:val="28"/>
          <w:lang w:val="en-US"/>
        </w:rPr>
        <w:t>/</w:t>
      </w:r>
      <w:r w:rsidRPr="006844F0">
        <w:rPr>
          <w:sz w:val="28"/>
          <w:szCs w:val="28"/>
        </w:rPr>
        <w:t>1</w:t>
      </w:r>
      <w:r w:rsidRPr="006844F0">
        <w:rPr>
          <w:sz w:val="28"/>
          <w:szCs w:val="28"/>
          <w:lang w:val="en-US"/>
        </w:rPr>
        <w:t>025</w:t>
      </w:r>
      <w:r w:rsidRPr="006844F0">
        <w:rPr>
          <w:sz w:val="28"/>
          <w:szCs w:val="28"/>
        </w:rPr>
        <w:t>,00</w:t>
      </w:r>
      <w:r w:rsidRPr="006844F0">
        <w:rPr>
          <w:sz w:val="28"/>
          <w:szCs w:val="28"/>
          <w:lang w:val="en-US"/>
        </w:rPr>
        <w:t xml:space="preserve"> </w:t>
      </w:r>
      <w:r w:rsidRPr="006844F0">
        <w:rPr>
          <w:sz w:val="28"/>
          <w:szCs w:val="28"/>
        </w:rPr>
        <w:t>(</w:t>
      </w:r>
      <w:proofErr w:type="spellStart"/>
      <w:r w:rsidRPr="006844F0">
        <w:rPr>
          <w:sz w:val="28"/>
          <w:szCs w:val="28"/>
          <w:lang w:val="en-US"/>
        </w:rPr>
        <w:t>сто</w:t>
      </w:r>
      <w:proofErr w:type="spellEnd"/>
      <w:r w:rsidRPr="006844F0">
        <w:rPr>
          <w:sz w:val="28"/>
          <w:szCs w:val="28"/>
          <w:lang w:val="en-US"/>
        </w:rPr>
        <w:t xml:space="preserve"> и </w:t>
      </w:r>
      <w:r w:rsidRPr="006844F0">
        <w:rPr>
          <w:sz w:val="28"/>
          <w:szCs w:val="28"/>
        </w:rPr>
        <w:t xml:space="preserve">десет от хиляда двадесет и пет) идеални части кв.м на </w:t>
      </w:r>
      <w:r w:rsidRPr="006844F0">
        <w:rPr>
          <w:b/>
          <w:sz w:val="28"/>
          <w:szCs w:val="28"/>
        </w:rPr>
        <w:t>Тодор Миланов Гаджев</w:t>
      </w:r>
      <w:r w:rsidRPr="006844F0">
        <w:rPr>
          <w:sz w:val="28"/>
          <w:szCs w:val="28"/>
        </w:rPr>
        <w:t xml:space="preserve"> с ЕГН 5605090564 с постоянен адрес: гр.Карнобат,</w:t>
      </w:r>
      <w:r w:rsidRPr="006844F0">
        <w:rPr>
          <w:sz w:val="28"/>
          <w:szCs w:val="28"/>
          <w:lang w:val="en-US"/>
        </w:rPr>
        <w:t xml:space="preserve"> </w:t>
      </w:r>
      <w:r w:rsidRPr="006844F0">
        <w:rPr>
          <w:sz w:val="28"/>
          <w:szCs w:val="28"/>
        </w:rPr>
        <w:t xml:space="preserve">  ул. „Патриарх Евтимий” №2, вх.3, ет.1 </w:t>
      </w:r>
      <w:r w:rsidRPr="006844F0">
        <w:rPr>
          <w:b/>
          <w:sz w:val="28"/>
          <w:szCs w:val="28"/>
        </w:rPr>
        <w:t xml:space="preserve">и Велка Миланова </w:t>
      </w:r>
      <w:proofErr w:type="spellStart"/>
      <w:r w:rsidRPr="006844F0">
        <w:rPr>
          <w:b/>
          <w:sz w:val="28"/>
          <w:szCs w:val="28"/>
        </w:rPr>
        <w:t>Съскова</w:t>
      </w:r>
      <w:proofErr w:type="spellEnd"/>
      <w:r w:rsidRPr="006844F0">
        <w:rPr>
          <w:sz w:val="28"/>
          <w:szCs w:val="28"/>
        </w:rPr>
        <w:t xml:space="preserve"> с ЕГН 5002150539 с постоянен адрес: гр.Карнобат, ул. „Бенчо Обрешков” №15 за сумата от </w:t>
      </w:r>
      <w:r w:rsidRPr="006844F0">
        <w:rPr>
          <w:b/>
          <w:sz w:val="28"/>
          <w:szCs w:val="28"/>
        </w:rPr>
        <w:t>363,00</w:t>
      </w:r>
      <w:r w:rsidRPr="006844F0">
        <w:rPr>
          <w:sz w:val="28"/>
          <w:szCs w:val="28"/>
        </w:rPr>
        <w:t xml:space="preserve"> </w:t>
      </w:r>
      <w:r w:rsidRPr="006844F0">
        <w:rPr>
          <w:b/>
          <w:sz w:val="28"/>
          <w:szCs w:val="28"/>
        </w:rPr>
        <w:t>лева (триста и шестдесет и три лева), без ДДС</w:t>
      </w:r>
      <w:r w:rsidRPr="006844F0">
        <w:rPr>
          <w:sz w:val="28"/>
          <w:szCs w:val="28"/>
        </w:rPr>
        <w:t>.</w:t>
      </w:r>
    </w:p>
    <w:p w:rsidR="00CF2836" w:rsidRPr="006844F0" w:rsidRDefault="00CF2836" w:rsidP="00CF2836">
      <w:pPr>
        <w:ind w:firstLine="708"/>
        <w:contextualSpacing/>
        <w:jc w:val="both"/>
        <w:rPr>
          <w:sz w:val="28"/>
          <w:szCs w:val="28"/>
        </w:rPr>
      </w:pPr>
      <w:r>
        <w:rPr>
          <w:b/>
          <w:sz w:val="28"/>
          <w:szCs w:val="28"/>
        </w:rPr>
        <w:t>275.</w:t>
      </w:r>
      <w:r w:rsidRPr="006844F0">
        <w:rPr>
          <w:b/>
          <w:sz w:val="28"/>
          <w:szCs w:val="28"/>
          <w:lang w:val="en-US"/>
        </w:rPr>
        <w:t>II.</w:t>
      </w:r>
      <w:r w:rsidRPr="006844F0">
        <w:rPr>
          <w:b/>
          <w:sz w:val="28"/>
          <w:szCs w:val="28"/>
        </w:rPr>
        <w:t xml:space="preserve"> Тодор Миланов Гаджев и Велка Миланова </w:t>
      </w:r>
      <w:proofErr w:type="spellStart"/>
      <w:r w:rsidRPr="006844F0">
        <w:rPr>
          <w:b/>
          <w:sz w:val="28"/>
          <w:szCs w:val="28"/>
        </w:rPr>
        <w:t>Съскова</w:t>
      </w:r>
      <w:proofErr w:type="spellEnd"/>
      <w:r w:rsidRPr="006844F0">
        <w:rPr>
          <w:sz w:val="28"/>
          <w:szCs w:val="28"/>
        </w:rPr>
        <w:t xml:space="preserve"> </w:t>
      </w:r>
      <w:proofErr w:type="spellStart"/>
      <w:r w:rsidRPr="006844F0">
        <w:rPr>
          <w:sz w:val="28"/>
          <w:szCs w:val="28"/>
          <w:lang w:val="en-US"/>
        </w:rPr>
        <w:t>следва</w:t>
      </w:r>
      <w:proofErr w:type="spellEnd"/>
      <w:r w:rsidRPr="006844F0">
        <w:rPr>
          <w:sz w:val="28"/>
          <w:szCs w:val="28"/>
          <w:lang w:val="en-US"/>
        </w:rPr>
        <w:t xml:space="preserve"> </w:t>
      </w:r>
      <w:proofErr w:type="spellStart"/>
      <w:r w:rsidRPr="006844F0">
        <w:rPr>
          <w:sz w:val="28"/>
          <w:szCs w:val="28"/>
          <w:lang w:val="en-US"/>
        </w:rPr>
        <w:t>да</w:t>
      </w:r>
      <w:proofErr w:type="spellEnd"/>
      <w:r w:rsidRPr="006844F0">
        <w:rPr>
          <w:sz w:val="28"/>
          <w:szCs w:val="28"/>
          <w:lang w:val="en-US"/>
        </w:rPr>
        <w:t xml:space="preserve"> </w:t>
      </w:r>
      <w:proofErr w:type="spellStart"/>
      <w:r w:rsidRPr="006844F0">
        <w:rPr>
          <w:sz w:val="28"/>
          <w:szCs w:val="28"/>
          <w:lang w:val="en-US"/>
        </w:rPr>
        <w:t>заплат</w:t>
      </w:r>
      <w:proofErr w:type="spellEnd"/>
      <w:r w:rsidRPr="006844F0">
        <w:rPr>
          <w:sz w:val="28"/>
          <w:szCs w:val="28"/>
        </w:rPr>
        <w:t>ят</w:t>
      </w:r>
      <w:r w:rsidRPr="006844F0">
        <w:rPr>
          <w:sz w:val="28"/>
          <w:szCs w:val="28"/>
          <w:lang w:val="en-US"/>
        </w:rPr>
        <w:t xml:space="preserve"> </w:t>
      </w:r>
      <w:proofErr w:type="spellStart"/>
      <w:r w:rsidRPr="006844F0">
        <w:rPr>
          <w:sz w:val="28"/>
          <w:szCs w:val="28"/>
          <w:lang w:val="en-US"/>
        </w:rPr>
        <w:t>стойността</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идеалните</w:t>
      </w:r>
      <w:proofErr w:type="spellEnd"/>
      <w:r w:rsidRPr="006844F0">
        <w:rPr>
          <w:sz w:val="28"/>
          <w:szCs w:val="28"/>
          <w:lang w:val="en-US"/>
        </w:rPr>
        <w:t xml:space="preserve"> </w:t>
      </w:r>
      <w:proofErr w:type="spellStart"/>
      <w:r w:rsidRPr="006844F0">
        <w:rPr>
          <w:sz w:val="28"/>
          <w:szCs w:val="28"/>
          <w:lang w:val="en-US"/>
        </w:rPr>
        <w:t>части</w:t>
      </w:r>
      <w:proofErr w:type="spellEnd"/>
      <w:r w:rsidRPr="006844F0">
        <w:rPr>
          <w:sz w:val="28"/>
          <w:szCs w:val="28"/>
          <w:lang w:val="en-US"/>
        </w:rPr>
        <w:t xml:space="preserve"> </w:t>
      </w:r>
      <w:proofErr w:type="spellStart"/>
      <w:r w:rsidRPr="006844F0">
        <w:rPr>
          <w:sz w:val="28"/>
          <w:szCs w:val="28"/>
          <w:lang w:val="en-US"/>
        </w:rPr>
        <w:t>от</w:t>
      </w:r>
      <w:proofErr w:type="spellEnd"/>
      <w:r w:rsidRPr="006844F0">
        <w:rPr>
          <w:sz w:val="28"/>
          <w:szCs w:val="28"/>
          <w:lang w:val="en-US"/>
        </w:rPr>
        <w:t xml:space="preserve"> </w:t>
      </w:r>
      <w:proofErr w:type="spellStart"/>
      <w:r w:rsidRPr="006844F0">
        <w:rPr>
          <w:sz w:val="28"/>
          <w:szCs w:val="28"/>
          <w:lang w:val="en-US"/>
        </w:rPr>
        <w:t>имота</w:t>
      </w:r>
      <w:proofErr w:type="spellEnd"/>
      <w:r w:rsidRPr="006844F0">
        <w:rPr>
          <w:sz w:val="28"/>
          <w:szCs w:val="28"/>
          <w:lang w:val="en-US"/>
        </w:rPr>
        <w:t xml:space="preserve">, 2 % </w:t>
      </w:r>
      <w:proofErr w:type="spellStart"/>
      <w:r w:rsidRPr="006844F0">
        <w:rPr>
          <w:sz w:val="28"/>
          <w:szCs w:val="28"/>
          <w:lang w:val="en-US"/>
        </w:rPr>
        <w:t>местен</w:t>
      </w:r>
      <w:proofErr w:type="spellEnd"/>
      <w:r w:rsidRPr="006844F0">
        <w:rPr>
          <w:sz w:val="28"/>
          <w:szCs w:val="28"/>
          <w:lang w:val="en-US"/>
        </w:rPr>
        <w:t xml:space="preserve"> </w:t>
      </w:r>
      <w:proofErr w:type="spellStart"/>
      <w:r w:rsidRPr="006844F0">
        <w:rPr>
          <w:sz w:val="28"/>
          <w:szCs w:val="28"/>
          <w:lang w:val="en-US"/>
        </w:rPr>
        <w:t>данък</w:t>
      </w:r>
      <w:proofErr w:type="spellEnd"/>
      <w:r w:rsidRPr="006844F0">
        <w:rPr>
          <w:sz w:val="28"/>
          <w:szCs w:val="28"/>
          <w:lang w:val="en-US"/>
        </w:rPr>
        <w:t xml:space="preserve">, </w:t>
      </w:r>
      <w:proofErr w:type="spellStart"/>
      <w:r w:rsidRPr="006844F0">
        <w:rPr>
          <w:sz w:val="28"/>
          <w:szCs w:val="28"/>
          <w:lang w:val="en-US"/>
        </w:rPr>
        <w:t>съгласно</w:t>
      </w:r>
      <w:proofErr w:type="spellEnd"/>
      <w:r w:rsidRPr="006844F0">
        <w:rPr>
          <w:sz w:val="28"/>
          <w:szCs w:val="28"/>
          <w:lang w:val="en-US"/>
        </w:rPr>
        <w:t xml:space="preserve"> чл.34, ал.2 </w:t>
      </w:r>
      <w:proofErr w:type="spellStart"/>
      <w:r w:rsidRPr="006844F0">
        <w:rPr>
          <w:sz w:val="28"/>
          <w:szCs w:val="28"/>
          <w:lang w:val="en-US"/>
        </w:rPr>
        <w:t>от</w:t>
      </w:r>
      <w:proofErr w:type="spellEnd"/>
      <w:r w:rsidRPr="006844F0">
        <w:rPr>
          <w:sz w:val="28"/>
          <w:szCs w:val="28"/>
          <w:lang w:val="en-US"/>
        </w:rPr>
        <w:t xml:space="preserve"> </w:t>
      </w:r>
      <w:proofErr w:type="spellStart"/>
      <w:r w:rsidRPr="006844F0">
        <w:rPr>
          <w:sz w:val="28"/>
          <w:szCs w:val="28"/>
          <w:lang w:val="en-US"/>
        </w:rPr>
        <w:t>Наредбата</w:t>
      </w:r>
      <w:proofErr w:type="spellEnd"/>
      <w:r w:rsidRPr="006844F0">
        <w:rPr>
          <w:sz w:val="28"/>
          <w:szCs w:val="28"/>
          <w:lang w:val="en-US"/>
        </w:rPr>
        <w:t xml:space="preserve"> </w:t>
      </w:r>
      <w:proofErr w:type="spellStart"/>
      <w:r w:rsidRPr="006844F0">
        <w:rPr>
          <w:sz w:val="28"/>
          <w:szCs w:val="28"/>
          <w:lang w:val="en-US"/>
        </w:rPr>
        <w:t>за</w:t>
      </w:r>
      <w:proofErr w:type="spellEnd"/>
      <w:r w:rsidRPr="006844F0">
        <w:rPr>
          <w:sz w:val="28"/>
          <w:szCs w:val="28"/>
          <w:lang w:val="en-US"/>
        </w:rPr>
        <w:t xml:space="preserve"> </w:t>
      </w:r>
      <w:proofErr w:type="spellStart"/>
      <w:r w:rsidRPr="006844F0">
        <w:rPr>
          <w:sz w:val="28"/>
          <w:szCs w:val="28"/>
          <w:lang w:val="en-US"/>
        </w:rPr>
        <w:t>местните</w:t>
      </w:r>
      <w:proofErr w:type="spellEnd"/>
      <w:r w:rsidRPr="006844F0">
        <w:rPr>
          <w:sz w:val="28"/>
          <w:szCs w:val="28"/>
          <w:lang w:val="en-US"/>
        </w:rPr>
        <w:t xml:space="preserve"> </w:t>
      </w:r>
      <w:proofErr w:type="spellStart"/>
      <w:r w:rsidRPr="006844F0">
        <w:rPr>
          <w:sz w:val="28"/>
          <w:szCs w:val="28"/>
          <w:lang w:val="en-US"/>
        </w:rPr>
        <w:t>данъци</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територията</w:t>
      </w:r>
      <w:proofErr w:type="spellEnd"/>
      <w:r w:rsidRPr="006844F0">
        <w:rPr>
          <w:sz w:val="28"/>
          <w:szCs w:val="28"/>
          <w:lang w:val="en-US"/>
        </w:rPr>
        <w:t xml:space="preserve"> </w:t>
      </w:r>
      <w:proofErr w:type="spellStart"/>
      <w:r w:rsidRPr="006844F0">
        <w:rPr>
          <w:sz w:val="28"/>
          <w:szCs w:val="28"/>
          <w:lang w:val="en-US"/>
        </w:rPr>
        <w:t>на</w:t>
      </w:r>
      <w:proofErr w:type="spellEnd"/>
      <w:r w:rsidRPr="006844F0">
        <w:rPr>
          <w:sz w:val="28"/>
          <w:szCs w:val="28"/>
          <w:lang w:val="en-US"/>
        </w:rPr>
        <w:t xml:space="preserve"> </w:t>
      </w:r>
      <w:proofErr w:type="spellStart"/>
      <w:r w:rsidRPr="006844F0">
        <w:rPr>
          <w:sz w:val="28"/>
          <w:szCs w:val="28"/>
          <w:lang w:val="en-US"/>
        </w:rPr>
        <w:t>община</w:t>
      </w:r>
      <w:proofErr w:type="spellEnd"/>
      <w:r w:rsidRPr="006844F0">
        <w:rPr>
          <w:sz w:val="28"/>
          <w:szCs w:val="28"/>
          <w:lang w:val="en-US"/>
        </w:rPr>
        <w:t xml:space="preserve"> </w:t>
      </w:r>
      <w:proofErr w:type="spellStart"/>
      <w:r w:rsidRPr="006844F0">
        <w:rPr>
          <w:sz w:val="28"/>
          <w:szCs w:val="28"/>
          <w:lang w:val="en-US"/>
        </w:rPr>
        <w:t>Карнобат</w:t>
      </w:r>
      <w:proofErr w:type="spellEnd"/>
      <w:r w:rsidRPr="006844F0">
        <w:rPr>
          <w:sz w:val="28"/>
          <w:szCs w:val="28"/>
          <w:lang w:val="en-US"/>
        </w:rPr>
        <w:t xml:space="preserve">, 2 % </w:t>
      </w:r>
      <w:proofErr w:type="spellStart"/>
      <w:r w:rsidRPr="006844F0">
        <w:rPr>
          <w:sz w:val="28"/>
          <w:szCs w:val="28"/>
          <w:lang w:val="en-US"/>
        </w:rPr>
        <w:t>такса</w:t>
      </w:r>
      <w:proofErr w:type="spellEnd"/>
      <w:r w:rsidRPr="006844F0">
        <w:rPr>
          <w:sz w:val="28"/>
          <w:szCs w:val="28"/>
          <w:lang w:val="en-US"/>
        </w:rPr>
        <w:t xml:space="preserve"> </w:t>
      </w:r>
      <w:proofErr w:type="spellStart"/>
      <w:r w:rsidRPr="006844F0">
        <w:rPr>
          <w:sz w:val="28"/>
          <w:szCs w:val="28"/>
          <w:lang w:val="en-US"/>
        </w:rPr>
        <w:t>съгласно</w:t>
      </w:r>
      <w:proofErr w:type="spellEnd"/>
      <w:r w:rsidRPr="006844F0">
        <w:rPr>
          <w:sz w:val="28"/>
          <w:szCs w:val="28"/>
          <w:lang w:val="en-US"/>
        </w:rPr>
        <w:t xml:space="preserve"> </w:t>
      </w:r>
      <w:r w:rsidRPr="006844F0">
        <w:rPr>
          <w:sz w:val="28"/>
          <w:szCs w:val="28"/>
        </w:rPr>
        <w:t>чл.41 от Наредба №1 за определяне и администриране на местните такси и цени на услуги на територията на Община Карнобат, 20 % ДДС, съгласно чл.45, ал.5, т.1 от ЗДДС. Срокът и начинът на заплащане на дължимата сума да се определят със заповедта на Кмета на Община Карнобат.</w:t>
      </w:r>
    </w:p>
    <w:p w:rsidR="00CF2836" w:rsidRPr="006844F0" w:rsidRDefault="00CF2836" w:rsidP="00CF2836">
      <w:pPr>
        <w:ind w:firstLine="708"/>
        <w:contextualSpacing/>
        <w:jc w:val="both"/>
        <w:rPr>
          <w:sz w:val="28"/>
          <w:szCs w:val="28"/>
        </w:rPr>
      </w:pPr>
      <w:r>
        <w:rPr>
          <w:b/>
          <w:sz w:val="28"/>
          <w:szCs w:val="28"/>
        </w:rPr>
        <w:t>275.</w:t>
      </w:r>
      <w:r w:rsidRPr="006844F0">
        <w:rPr>
          <w:b/>
          <w:sz w:val="28"/>
          <w:szCs w:val="28"/>
          <w:lang w:val="en-US"/>
        </w:rPr>
        <w:t>III.</w:t>
      </w:r>
      <w:r w:rsidRPr="006844F0">
        <w:rPr>
          <w:sz w:val="28"/>
          <w:szCs w:val="28"/>
        </w:rPr>
        <w:t xml:space="preserve"> </w:t>
      </w:r>
      <w:proofErr w:type="spellStart"/>
      <w:r w:rsidRPr="006844F0">
        <w:rPr>
          <w:b/>
          <w:sz w:val="28"/>
          <w:szCs w:val="28"/>
          <w:lang w:val="en-US"/>
        </w:rPr>
        <w:t>Общински</w:t>
      </w:r>
      <w:proofErr w:type="spellEnd"/>
      <w:r w:rsidRPr="006844F0">
        <w:rPr>
          <w:b/>
          <w:sz w:val="28"/>
          <w:szCs w:val="28"/>
          <w:lang w:val="en-US"/>
        </w:rPr>
        <w:t xml:space="preserve"> </w:t>
      </w:r>
      <w:proofErr w:type="spellStart"/>
      <w:r w:rsidRPr="006844F0">
        <w:rPr>
          <w:b/>
          <w:sz w:val="28"/>
          <w:szCs w:val="28"/>
          <w:lang w:val="en-US"/>
        </w:rPr>
        <w:t>съвет</w:t>
      </w:r>
      <w:proofErr w:type="spellEnd"/>
      <w:r w:rsidRPr="006844F0">
        <w:rPr>
          <w:b/>
          <w:sz w:val="28"/>
          <w:szCs w:val="28"/>
        </w:rPr>
        <w:t xml:space="preserve"> – г</w:t>
      </w:r>
      <w:r w:rsidRPr="006844F0">
        <w:rPr>
          <w:b/>
          <w:sz w:val="28"/>
          <w:szCs w:val="28"/>
          <w:lang w:val="en-US"/>
        </w:rPr>
        <w:t>р.</w:t>
      </w:r>
      <w:r w:rsidRPr="006844F0">
        <w:rPr>
          <w:b/>
          <w:sz w:val="28"/>
          <w:szCs w:val="28"/>
        </w:rPr>
        <w:t>Карнобат</w:t>
      </w:r>
      <w:r w:rsidRPr="006844F0">
        <w:rPr>
          <w:sz w:val="28"/>
          <w:szCs w:val="28"/>
        </w:rPr>
        <w:t>, възлага на Кмета на Община Карнобат да извърши необходимите действия по прекратяване на съсобствеността.</w:t>
      </w:r>
    </w:p>
    <w:p w:rsidR="00CF2836" w:rsidRDefault="00CF2836" w:rsidP="00CF2836">
      <w:pPr>
        <w:ind w:firstLine="708"/>
        <w:jc w:val="both"/>
        <w:rPr>
          <w:b/>
          <w:sz w:val="28"/>
          <w:szCs w:val="28"/>
          <w:u w:val="single"/>
        </w:rPr>
      </w:pPr>
    </w:p>
    <w:p w:rsidR="00CF2836" w:rsidRPr="00FB1B59" w:rsidRDefault="00CF2836" w:rsidP="00CF2836">
      <w:pPr>
        <w:ind w:firstLine="708"/>
        <w:jc w:val="both"/>
        <w:rPr>
          <w:sz w:val="28"/>
          <w:szCs w:val="28"/>
        </w:rPr>
      </w:pPr>
      <w:r w:rsidRPr="007A02F6">
        <w:rPr>
          <w:b/>
          <w:sz w:val="28"/>
          <w:szCs w:val="28"/>
          <w:u w:val="single"/>
        </w:rPr>
        <w:t xml:space="preserve">ПО  </w:t>
      </w:r>
      <w:r>
        <w:rPr>
          <w:b/>
          <w:sz w:val="28"/>
          <w:szCs w:val="28"/>
          <w:u w:val="single"/>
        </w:rPr>
        <w:t>ОСМА</w:t>
      </w:r>
      <w:r w:rsidRPr="007A02F6">
        <w:rPr>
          <w:b/>
          <w:sz w:val="28"/>
          <w:szCs w:val="28"/>
          <w:u w:val="single"/>
        </w:rPr>
        <w:t xml:space="preserve">  ТОЧКА ОТ ДНЕВНИЯ РЕД –</w:t>
      </w:r>
      <w:r w:rsidRPr="002C70B3">
        <w:rPr>
          <w:sz w:val="28"/>
          <w:szCs w:val="28"/>
        </w:rPr>
        <w:t xml:space="preserve"> </w:t>
      </w:r>
      <w:r w:rsidRPr="003538A0">
        <w:rPr>
          <w:color w:val="000000"/>
          <w:sz w:val="28"/>
          <w:szCs w:val="28"/>
        </w:rPr>
        <w:t xml:space="preserve">ДОКЛАДНА ЗАПИСКА от Георги Димитров  – Кмет на Община Карнобат, относно: </w:t>
      </w:r>
      <w:r w:rsidRPr="009059A9">
        <w:rPr>
          <w:sz w:val="28"/>
          <w:szCs w:val="28"/>
        </w:rPr>
        <w:t xml:space="preserve"> </w:t>
      </w:r>
      <w:r w:rsidRPr="00506A3B">
        <w:rPr>
          <w:sz w:val="28"/>
          <w:szCs w:val="28"/>
          <w:lang w:val="en-US"/>
        </w:rPr>
        <w:t xml:space="preserve"> </w:t>
      </w:r>
      <w:r w:rsidRPr="009059A9">
        <w:rPr>
          <w:sz w:val="28"/>
          <w:szCs w:val="28"/>
        </w:rPr>
        <w:t>ОДОБРЯВАНЕ НА ПОДРОБЕН УСТРОЙСТВЕН ПЛАН /ПУП/ - ПАРЦЕЛАРЕН  ПЛАН /ПП/ ЗА ОБЕКТ:“КАБЕЛНА ЛИНИЯ 0,4kV ОТ БКТП В ИМОТ №019082 ПО КВС НА ЗЕМЛИЩЕ  С.ДРАГАНЦИ,  ОБЩИНА  КАРНОБАТ  ДО  СЪОРЪЖЕНИЯ   В    ИМОТ № 000013 ПО КВС НА ЗЕМЛИЩЕ С.ДРАГАНЦИ,ОБЩ</w:t>
      </w:r>
      <w:r w:rsidRPr="009059A9">
        <w:rPr>
          <w:sz w:val="28"/>
          <w:szCs w:val="28"/>
          <w:lang w:val="en-US"/>
        </w:rPr>
        <w:t>.</w:t>
      </w:r>
      <w:r w:rsidRPr="009059A9">
        <w:rPr>
          <w:sz w:val="28"/>
          <w:szCs w:val="28"/>
        </w:rPr>
        <w:t>КАРНОБАТ</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CF2836" w:rsidRDefault="00CF2836" w:rsidP="00CF2836">
      <w:pPr>
        <w:ind w:firstLine="708"/>
        <w:jc w:val="center"/>
        <w:rPr>
          <w:b/>
          <w:sz w:val="28"/>
          <w:szCs w:val="28"/>
        </w:rPr>
      </w:pPr>
    </w:p>
    <w:p w:rsidR="00CF2836" w:rsidRPr="006844F0" w:rsidRDefault="00CF2836" w:rsidP="00CF2836">
      <w:pPr>
        <w:tabs>
          <w:tab w:val="left" w:pos="720"/>
        </w:tabs>
        <w:ind w:right="-108"/>
        <w:jc w:val="both"/>
        <w:rPr>
          <w:sz w:val="28"/>
          <w:szCs w:val="28"/>
        </w:rPr>
      </w:pPr>
      <w:r>
        <w:rPr>
          <w:sz w:val="28"/>
          <w:szCs w:val="28"/>
        </w:rPr>
        <w:tab/>
      </w:r>
      <w:r w:rsidRPr="00CF2836">
        <w:rPr>
          <w:b/>
          <w:sz w:val="28"/>
          <w:szCs w:val="28"/>
        </w:rPr>
        <w:t>276. І.</w:t>
      </w:r>
      <w:r w:rsidRPr="006844F0">
        <w:rPr>
          <w:sz w:val="28"/>
          <w:szCs w:val="28"/>
        </w:rPr>
        <w:t xml:space="preserve"> На основание чл. 129, ал. 1 от ЗУТ и чл. 21, ал. 1, т. 11 от ЗМСМА, Общински съвет – Карнобат ОДОБРЯВА проект  за  ПУП – ПП  за обект: „Кабелна линия 0,4 </w:t>
      </w:r>
      <w:r w:rsidRPr="006844F0">
        <w:rPr>
          <w:sz w:val="28"/>
          <w:szCs w:val="28"/>
          <w:lang w:val="en-US"/>
        </w:rPr>
        <w:t>kV</w:t>
      </w:r>
      <w:r w:rsidRPr="006844F0">
        <w:rPr>
          <w:sz w:val="28"/>
          <w:szCs w:val="28"/>
        </w:rPr>
        <w:t xml:space="preserve"> от БКТП в имот №0190082 по КВС на землище с.Драганци, община Карнобат до съоръжения в имот № 000013 по КВС на землище с.Драганци, община Карнобат.</w:t>
      </w:r>
    </w:p>
    <w:p w:rsidR="00CF2836" w:rsidRPr="006844F0" w:rsidRDefault="00CF2836" w:rsidP="00CF2836">
      <w:pPr>
        <w:tabs>
          <w:tab w:val="left" w:pos="540"/>
        </w:tabs>
        <w:ind w:right="-108"/>
        <w:jc w:val="both"/>
        <w:rPr>
          <w:sz w:val="28"/>
          <w:szCs w:val="28"/>
        </w:rPr>
      </w:pPr>
      <w:r w:rsidRPr="006844F0">
        <w:rPr>
          <w:sz w:val="28"/>
          <w:szCs w:val="28"/>
        </w:rPr>
        <w:tab/>
        <w:t xml:space="preserve">    Настоящото решение да се изпрати в 7 /седем/ дневен срок за обнародване във в. „Държавен вестник”  </w:t>
      </w:r>
    </w:p>
    <w:p w:rsidR="00CF2836" w:rsidRPr="006844F0" w:rsidRDefault="00CF2836" w:rsidP="00CF2836">
      <w:pPr>
        <w:ind w:right="-108"/>
        <w:rPr>
          <w:lang w:val="en-US" w:eastAsia="en-US"/>
        </w:rPr>
      </w:pPr>
      <w:r w:rsidRPr="006844F0">
        <w:rPr>
          <w:lang w:eastAsia="en-US"/>
        </w:rPr>
        <w:t xml:space="preserve">                                                                        </w:t>
      </w:r>
      <w:r w:rsidRPr="006844F0">
        <w:rPr>
          <w:lang w:val="en-US" w:eastAsia="en-US"/>
        </w:rPr>
        <w:t xml:space="preserve">          </w:t>
      </w:r>
    </w:p>
    <w:p w:rsidR="00CF2836" w:rsidRDefault="00CF2836" w:rsidP="00CF2836">
      <w:pPr>
        <w:ind w:right="-34" w:firstLine="732"/>
        <w:jc w:val="both"/>
        <w:rPr>
          <w:sz w:val="28"/>
          <w:szCs w:val="28"/>
        </w:rPr>
      </w:pPr>
      <w:r w:rsidRPr="007A02F6">
        <w:rPr>
          <w:b/>
          <w:sz w:val="28"/>
          <w:szCs w:val="28"/>
          <w:u w:val="single"/>
        </w:rPr>
        <w:t xml:space="preserve">ПО  </w:t>
      </w:r>
      <w:r>
        <w:rPr>
          <w:b/>
          <w:sz w:val="28"/>
          <w:szCs w:val="28"/>
          <w:u w:val="single"/>
        </w:rPr>
        <w:t>ДЕВЕТА</w:t>
      </w:r>
      <w:r w:rsidRPr="007A02F6">
        <w:rPr>
          <w:b/>
          <w:sz w:val="28"/>
          <w:szCs w:val="28"/>
          <w:u w:val="single"/>
        </w:rPr>
        <w:t xml:space="preserve">  ТОЧКА ОТ ДНЕВНИЯ РЕД –</w:t>
      </w:r>
      <w:r w:rsidRPr="001727FA">
        <w:rPr>
          <w:color w:val="000000"/>
          <w:sz w:val="28"/>
          <w:szCs w:val="28"/>
        </w:rPr>
        <w:t xml:space="preserve"> </w:t>
      </w:r>
      <w:r w:rsidRPr="003538A0">
        <w:rPr>
          <w:color w:val="000000"/>
          <w:sz w:val="28"/>
          <w:szCs w:val="28"/>
        </w:rPr>
        <w:t xml:space="preserve">ДОКЛАДНА ЗАПИСКА от Георги Димитров  – Кмет на Община Карнобат, относно: </w:t>
      </w:r>
      <w:r w:rsidRPr="009059A9">
        <w:rPr>
          <w:sz w:val="28"/>
          <w:szCs w:val="28"/>
        </w:rPr>
        <w:t xml:space="preserve"> </w:t>
      </w:r>
      <w:r w:rsidRPr="002C70B3">
        <w:rPr>
          <w:sz w:val="28"/>
          <w:szCs w:val="28"/>
        </w:rPr>
        <w:t xml:space="preserve"> </w:t>
      </w:r>
      <w:r w:rsidRPr="003538A0">
        <w:rPr>
          <w:color w:val="000000"/>
          <w:sz w:val="28"/>
          <w:szCs w:val="28"/>
        </w:rPr>
        <w:t xml:space="preserve">ОДОБРЯВАНЕ НА ПОДРОБЕН УСТРОЙСТВЕН ПЛАН /ПУП/ - ПАРЦЕЛАРЕН  ПЛАН/ПП/ЗА ОБЕКТ:“КАБЕЛНА ЛИНИЯ 20 </w:t>
      </w:r>
      <w:proofErr w:type="spellStart"/>
      <w:r w:rsidRPr="003538A0">
        <w:rPr>
          <w:color w:val="000000"/>
          <w:sz w:val="28"/>
          <w:szCs w:val="28"/>
        </w:rPr>
        <w:t>kV</w:t>
      </w:r>
      <w:proofErr w:type="spellEnd"/>
      <w:r w:rsidRPr="003538A0">
        <w:rPr>
          <w:color w:val="000000"/>
          <w:sz w:val="28"/>
          <w:szCs w:val="28"/>
        </w:rPr>
        <w:t xml:space="preserve"> ОТ Ж.Р. 95 В ИМОТ № 202070 ПО КВС НА ЗЕМЛИЩЕ  ГР.КАРНОБАТ  ОТ ЕЛ.ПРОВОД</w:t>
      </w:r>
      <w:r w:rsidRPr="003538A0">
        <w:rPr>
          <w:color w:val="000000"/>
          <w:sz w:val="28"/>
          <w:szCs w:val="28"/>
          <w:lang w:val="en-US"/>
        </w:rPr>
        <w:t xml:space="preserve"> </w:t>
      </w:r>
      <w:r w:rsidRPr="003538A0">
        <w:rPr>
          <w:color w:val="000000"/>
          <w:sz w:val="28"/>
          <w:szCs w:val="28"/>
        </w:rPr>
        <w:t>„ГАБРИКА“ ДО БКТП В ИМОТ</w:t>
      </w:r>
      <w:r w:rsidRPr="003538A0">
        <w:rPr>
          <w:color w:val="000000"/>
          <w:sz w:val="28"/>
          <w:szCs w:val="28"/>
          <w:lang w:val="en-US"/>
        </w:rPr>
        <w:t xml:space="preserve"> </w:t>
      </w:r>
      <w:r w:rsidRPr="003538A0">
        <w:rPr>
          <w:color w:val="000000"/>
          <w:sz w:val="28"/>
          <w:szCs w:val="28"/>
        </w:rPr>
        <w:t xml:space="preserve">№241055, МЕСТНОСТ „ГЕРДЕМЕ“, ЗЕМЛИЩЕ НА ГР. КАРНОБАТ, КАКТО И НА ДВА БРОЯ КАБЕЛНИ ЛИНИИ: КАБЕЛНА ЛИНИЯ 0,4 </w:t>
      </w:r>
      <w:proofErr w:type="spellStart"/>
      <w:r w:rsidRPr="003538A0">
        <w:rPr>
          <w:color w:val="000000"/>
          <w:sz w:val="28"/>
          <w:szCs w:val="28"/>
        </w:rPr>
        <w:t>kV</w:t>
      </w:r>
      <w:proofErr w:type="spellEnd"/>
      <w:r w:rsidRPr="003538A0">
        <w:rPr>
          <w:color w:val="000000"/>
          <w:sz w:val="28"/>
          <w:szCs w:val="28"/>
        </w:rPr>
        <w:t xml:space="preserve"> ОТ БКТП В ИМОТ № 241055 ПО КВС НА ЗЕМЛИЩЕ ГР.КАРНОБАТ ДО СЪОРЪЖЕНИЯ В ИМОТ №766 И КАБЕЛНА ЛИНИЯ 0,4 </w:t>
      </w:r>
      <w:proofErr w:type="spellStart"/>
      <w:r w:rsidRPr="003538A0">
        <w:rPr>
          <w:color w:val="000000"/>
          <w:sz w:val="28"/>
          <w:szCs w:val="28"/>
        </w:rPr>
        <w:t>kV</w:t>
      </w:r>
      <w:proofErr w:type="spellEnd"/>
      <w:r w:rsidRPr="003538A0">
        <w:rPr>
          <w:color w:val="000000"/>
          <w:sz w:val="28"/>
          <w:szCs w:val="28"/>
        </w:rPr>
        <w:t xml:space="preserve"> ОТ БКТП В ИМОТ № 241055 ПО КВС НА ЗЕМЛИЩЕ ГР.КАРНОБАТ ДО СЪОРЪЖЕНИЯ В ИМОТ</w:t>
      </w:r>
      <w:r w:rsidRPr="003538A0">
        <w:rPr>
          <w:color w:val="000000"/>
          <w:sz w:val="28"/>
          <w:szCs w:val="28"/>
          <w:lang w:val="en-US"/>
        </w:rPr>
        <w:t xml:space="preserve"> </w:t>
      </w:r>
      <w:r w:rsidRPr="003538A0">
        <w:rPr>
          <w:color w:val="000000"/>
          <w:sz w:val="28"/>
          <w:szCs w:val="28"/>
        </w:rPr>
        <w:t>№759</w:t>
      </w:r>
      <w:r w:rsidRPr="003538A0">
        <w:rPr>
          <w:color w:val="000000"/>
          <w:sz w:val="28"/>
          <w:szCs w:val="28"/>
          <w:lang w:val="en-US"/>
        </w:rPr>
        <w:t>.</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AF7A6D">
        <w:rPr>
          <w:b/>
          <w:sz w:val="28"/>
          <w:szCs w:val="28"/>
        </w:rPr>
        <w:t xml:space="preserve">Р Е Ш Е Н И </w:t>
      </w:r>
      <w:r>
        <w:rPr>
          <w:b/>
          <w:sz w:val="28"/>
          <w:szCs w:val="28"/>
        </w:rPr>
        <w:t>Е</w:t>
      </w:r>
      <w:r w:rsidRPr="00AF7A6D">
        <w:rPr>
          <w:b/>
          <w:sz w:val="28"/>
          <w:szCs w:val="28"/>
        </w:rPr>
        <w:t>:</w:t>
      </w:r>
    </w:p>
    <w:p w:rsidR="00CF2836" w:rsidRDefault="00CF2836" w:rsidP="00CF2836">
      <w:pPr>
        <w:ind w:firstLine="708"/>
        <w:jc w:val="center"/>
        <w:rPr>
          <w:b/>
          <w:sz w:val="28"/>
          <w:szCs w:val="28"/>
        </w:rPr>
      </w:pPr>
    </w:p>
    <w:p w:rsidR="00CF2836" w:rsidRPr="006844F0" w:rsidRDefault="00CF2836" w:rsidP="00CF2836">
      <w:pPr>
        <w:tabs>
          <w:tab w:val="left" w:pos="720"/>
        </w:tabs>
        <w:ind w:right="-108"/>
        <w:jc w:val="both"/>
        <w:rPr>
          <w:sz w:val="28"/>
          <w:szCs w:val="28"/>
        </w:rPr>
      </w:pPr>
      <w:r w:rsidRPr="00AC0EF7">
        <w:rPr>
          <w:sz w:val="28"/>
          <w:szCs w:val="28"/>
        </w:rPr>
        <w:t xml:space="preserve"> </w:t>
      </w:r>
      <w:r>
        <w:rPr>
          <w:sz w:val="28"/>
          <w:szCs w:val="28"/>
        </w:rPr>
        <w:tab/>
      </w:r>
      <w:r w:rsidRPr="00CF2836">
        <w:rPr>
          <w:b/>
          <w:sz w:val="28"/>
          <w:szCs w:val="28"/>
        </w:rPr>
        <w:t>277. І.</w:t>
      </w:r>
      <w:r w:rsidRPr="006844F0">
        <w:rPr>
          <w:sz w:val="28"/>
          <w:szCs w:val="28"/>
        </w:rPr>
        <w:t xml:space="preserve"> На основание чл. 129, ал. 1 от ЗУТ и чл. 21, ал. 1, т. 11 от ЗМСМА, Общински съвет – Карнобат ОДОБРЯВА проект  за  ПУП – ПП  за обект: „Кабелна линия 20 </w:t>
      </w:r>
      <w:r w:rsidRPr="006844F0">
        <w:rPr>
          <w:sz w:val="28"/>
          <w:szCs w:val="28"/>
          <w:lang w:val="en-US"/>
        </w:rPr>
        <w:t>kV</w:t>
      </w:r>
      <w:r w:rsidRPr="006844F0">
        <w:rPr>
          <w:sz w:val="28"/>
          <w:szCs w:val="28"/>
        </w:rPr>
        <w:t xml:space="preserve"> от ж.р. 95 в имот № 202070 по КВС на землище гр.Карнобат, от ел.</w:t>
      </w:r>
      <w:proofErr w:type="spellStart"/>
      <w:r w:rsidRPr="006844F0">
        <w:rPr>
          <w:sz w:val="28"/>
          <w:szCs w:val="28"/>
        </w:rPr>
        <w:t>провод</w:t>
      </w:r>
      <w:proofErr w:type="spellEnd"/>
      <w:r w:rsidRPr="006844F0">
        <w:rPr>
          <w:sz w:val="28"/>
          <w:szCs w:val="28"/>
        </w:rPr>
        <w:t xml:space="preserve"> „</w:t>
      </w:r>
      <w:proofErr w:type="spellStart"/>
      <w:r w:rsidRPr="006844F0">
        <w:rPr>
          <w:sz w:val="28"/>
          <w:szCs w:val="28"/>
        </w:rPr>
        <w:t>Габрика</w:t>
      </w:r>
      <w:proofErr w:type="spellEnd"/>
      <w:r w:rsidRPr="006844F0">
        <w:rPr>
          <w:sz w:val="28"/>
          <w:szCs w:val="28"/>
        </w:rPr>
        <w:t xml:space="preserve">“ до БКТП в имот №241055, местност </w:t>
      </w:r>
      <w:proofErr w:type="spellStart"/>
      <w:r w:rsidRPr="006844F0">
        <w:rPr>
          <w:sz w:val="28"/>
          <w:szCs w:val="28"/>
        </w:rPr>
        <w:t>Гердеме</w:t>
      </w:r>
      <w:proofErr w:type="spellEnd"/>
      <w:r w:rsidRPr="006844F0">
        <w:rPr>
          <w:sz w:val="28"/>
          <w:szCs w:val="28"/>
        </w:rPr>
        <w:t xml:space="preserve">“, землище на гр. Карнобат, както и на два броя кабелни линии: Кабелна линия 0,4 </w:t>
      </w:r>
      <w:r w:rsidRPr="006844F0">
        <w:rPr>
          <w:sz w:val="28"/>
          <w:szCs w:val="28"/>
          <w:lang w:val="en-US"/>
        </w:rPr>
        <w:t>kV</w:t>
      </w:r>
      <w:r w:rsidRPr="006844F0">
        <w:rPr>
          <w:sz w:val="28"/>
          <w:szCs w:val="28"/>
        </w:rPr>
        <w:t xml:space="preserve"> от БКТП в имот № 241055 по КВС на землище гр.Карнобат до съоръжения в имот № 766 и Кабелна линия 0,4 </w:t>
      </w:r>
      <w:r w:rsidRPr="006844F0">
        <w:rPr>
          <w:sz w:val="28"/>
          <w:szCs w:val="28"/>
          <w:lang w:val="en-US"/>
        </w:rPr>
        <w:t>kV</w:t>
      </w:r>
      <w:r w:rsidRPr="006844F0">
        <w:rPr>
          <w:sz w:val="28"/>
          <w:szCs w:val="28"/>
        </w:rPr>
        <w:t xml:space="preserve"> от БКТП в имот № 241055 по КВС на землище гр.Карнобат до съоръжения в имот № 759.</w:t>
      </w:r>
    </w:p>
    <w:p w:rsidR="00CF2836" w:rsidRPr="006844F0" w:rsidRDefault="00CF2836" w:rsidP="00CF2836">
      <w:pPr>
        <w:tabs>
          <w:tab w:val="left" w:pos="540"/>
        </w:tabs>
        <w:ind w:right="-108"/>
        <w:jc w:val="both"/>
        <w:rPr>
          <w:sz w:val="28"/>
          <w:szCs w:val="28"/>
        </w:rPr>
      </w:pPr>
      <w:r w:rsidRPr="006844F0">
        <w:rPr>
          <w:sz w:val="28"/>
          <w:szCs w:val="28"/>
        </w:rPr>
        <w:tab/>
        <w:t xml:space="preserve">    Настоящото решение да се изпрати в 7 /седем/ дневен срок за обнародване във в. „Държавен вестник”  </w:t>
      </w:r>
    </w:p>
    <w:p w:rsidR="00CF2836" w:rsidRPr="00AC0EF7" w:rsidRDefault="00CF2836" w:rsidP="00CF2836">
      <w:pPr>
        <w:ind w:right="-108"/>
        <w:jc w:val="both"/>
        <w:rPr>
          <w:b/>
          <w:sz w:val="28"/>
          <w:szCs w:val="28"/>
        </w:rPr>
      </w:pPr>
    </w:p>
    <w:p w:rsidR="00CF2836" w:rsidRDefault="00CF2836" w:rsidP="00CF2836">
      <w:pPr>
        <w:contextualSpacing/>
        <w:jc w:val="both"/>
        <w:rPr>
          <w:b/>
          <w:sz w:val="28"/>
          <w:szCs w:val="28"/>
          <w:u w:val="single"/>
        </w:rPr>
      </w:pPr>
      <w:r w:rsidRPr="0042174B">
        <w:rPr>
          <w:sz w:val="28"/>
          <w:szCs w:val="28"/>
        </w:rPr>
        <w:t xml:space="preserve">       </w:t>
      </w:r>
      <w:r>
        <w:rPr>
          <w:b/>
          <w:sz w:val="28"/>
          <w:szCs w:val="28"/>
          <w:u w:val="single"/>
        </w:rPr>
        <w:t xml:space="preserve"> </w:t>
      </w:r>
      <w:r w:rsidRPr="007A02F6">
        <w:rPr>
          <w:b/>
          <w:sz w:val="28"/>
          <w:szCs w:val="28"/>
          <w:u w:val="single"/>
        </w:rPr>
        <w:t xml:space="preserve">ПО  </w:t>
      </w:r>
      <w:r>
        <w:rPr>
          <w:b/>
          <w:sz w:val="28"/>
          <w:szCs w:val="28"/>
          <w:u w:val="single"/>
        </w:rPr>
        <w:t>ДЕСЕТА</w:t>
      </w:r>
      <w:r w:rsidRPr="007A02F6">
        <w:rPr>
          <w:b/>
          <w:sz w:val="28"/>
          <w:szCs w:val="28"/>
          <w:u w:val="single"/>
        </w:rPr>
        <w:t xml:space="preserve">  ТОЧКА ОТ ДНЕВНИЯ РЕД –</w:t>
      </w:r>
      <w:r w:rsidRPr="00EB194B">
        <w:rPr>
          <w:color w:val="000000"/>
          <w:sz w:val="28"/>
          <w:szCs w:val="28"/>
        </w:rPr>
        <w:t xml:space="preserve"> </w:t>
      </w:r>
      <w:r w:rsidRPr="003538A0">
        <w:rPr>
          <w:color w:val="000000"/>
          <w:sz w:val="28"/>
          <w:szCs w:val="28"/>
        </w:rPr>
        <w:t>ДОКЛАДНА ЗАПИСКА от Георги Димитров  – Кмет на Община Карнобат, относно:</w:t>
      </w:r>
      <w:r w:rsidRPr="009059A9">
        <w:rPr>
          <w:sz w:val="28"/>
          <w:szCs w:val="28"/>
        </w:rPr>
        <w:t xml:space="preserve"> </w:t>
      </w:r>
      <w:r w:rsidRPr="003538A0">
        <w:rPr>
          <w:color w:val="000000"/>
          <w:sz w:val="28"/>
          <w:szCs w:val="28"/>
        </w:rPr>
        <w:t>поемане на дълг за финансиране на разходи на община Карнобат по проект BG16RFOP001-2.001-0141 „Повишаване на енергийната ефективност на публични общински сгради от образователната инфраструктура в град Карнобат“, финансиран от Оперативна програма „Региони в растеж” 2014 – 2020 г.</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FF160F">
        <w:rPr>
          <w:b/>
          <w:sz w:val="28"/>
          <w:szCs w:val="28"/>
        </w:rPr>
        <w:t xml:space="preserve">Р Е Ш Е Н И </w:t>
      </w:r>
      <w:r>
        <w:rPr>
          <w:b/>
          <w:sz w:val="28"/>
          <w:szCs w:val="28"/>
        </w:rPr>
        <w:t>Я</w:t>
      </w:r>
      <w:r w:rsidRPr="00FF160F">
        <w:rPr>
          <w:b/>
          <w:sz w:val="28"/>
          <w:szCs w:val="28"/>
        </w:rPr>
        <w:t>:</w:t>
      </w:r>
    </w:p>
    <w:p w:rsidR="00CF2836" w:rsidRDefault="00CF2836" w:rsidP="00CF2836">
      <w:pPr>
        <w:ind w:firstLine="708"/>
        <w:jc w:val="center"/>
        <w:rPr>
          <w:b/>
          <w:sz w:val="28"/>
          <w:szCs w:val="28"/>
        </w:rPr>
      </w:pPr>
    </w:p>
    <w:p w:rsidR="00CF2836" w:rsidRPr="00BD00BC" w:rsidRDefault="00CF2836" w:rsidP="00CF2836">
      <w:pPr>
        <w:spacing w:before="120" w:after="120"/>
        <w:ind w:left="360" w:firstLine="348"/>
        <w:jc w:val="both"/>
        <w:rPr>
          <w:sz w:val="28"/>
          <w:szCs w:val="28"/>
        </w:rPr>
      </w:pPr>
      <w:r w:rsidRPr="00CF2836">
        <w:rPr>
          <w:b/>
          <w:sz w:val="28"/>
          <w:szCs w:val="28"/>
        </w:rPr>
        <w:t>278.1</w:t>
      </w:r>
      <w:r>
        <w:rPr>
          <w:sz w:val="28"/>
          <w:szCs w:val="28"/>
        </w:rPr>
        <w:t>.</w:t>
      </w:r>
      <w:r w:rsidRPr="00BD00BC">
        <w:rPr>
          <w:sz w:val="28"/>
          <w:szCs w:val="28"/>
        </w:rPr>
        <w:t xml:space="preserve">Община Карнобат да сключи договор за кредит с </w:t>
      </w:r>
      <w:r w:rsidRPr="00BD00BC">
        <w:rPr>
          <w:color w:val="000000"/>
          <w:sz w:val="28"/>
          <w:szCs w:val="28"/>
        </w:rPr>
        <w:t>„Фонд за органите на местното самоуправление в България - ФЛАГ”</w:t>
      </w:r>
      <w:r w:rsidRPr="00BD00BC">
        <w:rPr>
          <w:color w:val="000000"/>
          <w:sz w:val="28"/>
          <w:szCs w:val="28"/>
          <w:lang w:val="en-US"/>
        </w:rPr>
        <w:t xml:space="preserve"> </w:t>
      </w:r>
      <w:r w:rsidRPr="00BD00BC">
        <w:rPr>
          <w:color w:val="000000"/>
          <w:sz w:val="28"/>
          <w:szCs w:val="28"/>
        </w:rPr>
        <w:t xml:space="preserve">ЕАД, по силата </w:t>
      </w:r>
      <w:r w:rsidRPr="00BD00BC">
        <w:rPr>
          <w:color w:val="000000"/>
          <w:sz w:val="28"/>
          <w:szCs w:val="28"/>
        </w:rPr>
        <w:lastRenderedPageBreak/>
        <w:t xml:space="preserve">на който да поеме </w:t>
      </w:r>
      <w:r w:rsidRPr="00BD00BC">
        <w:rPr>
          <w:sz w:val="28"/>
          <w:szCs w:val="28"/>
        </w:rPr>
        <w:t>краткосрочен общински дълг с цел реализацията на проект:</w:t>
      </w:r>
      <w:r w:rsidRPr="00BD00BC">
        <w:rPr>
          <w:rFonts w:ascii="Calibri" w:eastAsia="Calibri" w:hAnsi="Calibri"/>
          <w:sz w:val="28"/>
          <w:szCs w:val="28"/>
        </w:rPr>
        <w:t xml:space="preserve"> </w:t>
      </w:r>
      <w:r w:rsidRPr="00BD00BC">
        <w:rPr>
          <w:b/>
          <w:sz w:val="28"/>
          <w:szCs w:val="28"/>
        </w:rPr>
        <w:t>BG16RFOP001-2.001-0141 "Повишаване на енергийната ефективност на публични общински сгради от образователната инфраструктура в град Карнобат"</w:t>
      </w:r>
      <w:r w:rsidRPr="00BD00BC">
        <w:rPr>
          <w:sz w:val="28"/>
          <w:szCs w:val="28"/>
        </w:rPr>
        <w:t>, финансиран от Оперативна програма „Региони в растеж” 2014 – 2020, Приоритетна ос 2 „Подкрепа за енергийна ефективност в опорни центрове в периферните райони”, процедура  BG16RFOP001-2.001 „Енергийна ефективност в периферните райони”, при следните основни параметри:</w:t>
      </w:r>
    </w:p>
    <w:p w:rsidR="00CF2836" w:rsidRPr="00BD00BC" w:rsidRDefault="00CF2836" w:rsidP="00D74777">
      <w:pPr>
        <w:numPr>
          <w:ilvl w:val="0"/>
          <w:numId w:val="2"/>
        </w:numPr>
        <w:spacing w:before="120" w:after="120"/>
        <w:jc w:val="both"/>
        <w:rPr>
          <w:sz w:val="28"/>
          <w:szCs w:val="28"/>
        </w:rPr>
      </w:pPr>
      <w:r w:rsidRPr="00BD00BC">
        <w:rPr>
          <w:b/>
          <w:sz w:val="28"/>
          <w:szCs w:val="28"/>
        </w:rPr>
        <w:t>Максимален размер на дълга</w:t>
      </w:r>
      <w:r w:rsidRPr="00BD00BC">
        <w:rPr>
          <w:sz w:val="28"/>
          <w:szCs w:val="28"/>
        </w:rPr>
        <w:t xml:space="preserve"> – </w:t>
      </w:r>
      <w:r w:rsidRPr="00BD00BC">
        <w:rPr>
          <w:b/>
          <w:sz w:val="28"/>
          <w:szCs w:val="28"/>
        </w:rPr>
        <w:t>до</w:t>
      </w:r>
      <w:r w:rsidRPr="00BD00BC">
        <w:rPr>
          <w:sz w:val="28"/>
          <w:szCs w:val="28"/>
        </w:rPr>
        <w:t xml:space="preserve"> </w:t>
      </w:r>
      <w:r w:rsidRPr="00BD00BC">
        <w:rPr>
          <w:sz w:val="28"/>
          <w:szCs w:val="28"/>
          <w:lang w:val="en-US"/>
        </w:rPr>
        <w:t>481 681</w:t>
      </w:r>
      <w:r w:rsidRPr="00BD00BC">
        <w:rPr>
          <w:sz w:val="28"/>
          <w:szCs w:val="28"/>
        </w:rPr>
        <w:t>.</w:t>
      </w:r>
      <w:r w:rsidRPr="00BD00BC">
        <w:rPr>
          <w:sz w:val="28"/>
          <w:szCs w:val="28"/>
          <w:lang w:val="en-US"/>
        </w:rPr>
        <w:t>55</w:t>
      </w:r>
      <w:r w:rsidRPr="00BD00BC">
        <w:rPr>
          <w:sz w:val="28"/>
          <w:szCs w:val="28"/>
        </w:rPr>
        <w:t xml:space="preserve"> (четиристотин осемдесет</w:t>
      </w:r>
      <w:r w:rsidRPr="00BD00BC">
        <w:rPr>
          <w:sz w:val="28"/>
          <w:szCs w:val="28"/>
          <w:lang w:val="en-US"/>
        </w:rPr>
        <w:t xml:space="preserve"> </w:t>
      </w:r>
      <w:r w:rsidRPr="00BD00BC">
        <w:rPr>
          <w:sz w:val="28"/>
          <w:szCs w:val="28"/>
        </w:rPr>
        <w:t>и една хиляди шестстотин осемдесет и един лева и петдесет и пет стотинки);</w:t>
      </w:r>
    </w:p>
    <w:p w:rsidR="00CF2836" w:rsidRPr="00BD00BC" w:rsidRDefault="00CF2836" w:rsidP="00D74777">
      <w:pPr>
        <w:numPr>
          <w:ilvl w:val="0"/>
          <w:numId w:val="2"/>
        </w:numPr>
        <w:spacing w:before="120" w:after="120"/>
        <w:jc w:val="both"/>
        <w:rPr>
          <w:sz w:val="28"/>
          <w:szCs w:val="28"/>
        </w:rPr>
      </w:pPr>
      <w:r w:rsidRPr="00BD00BC">
        <w:rPr>
          <w:b/>
          <w:sz w:val="28"/>
          <w:szCs w:val="28"/>
        </w:rPr>
        <w:t>Валута на дълга</w:t>
      </w:r>
      <w:r w:rsidRPr="00BD00BC">
        <w:rPr>
          <w:sz w:val="28"/>
          <w:szCs w:val="28"/>
        </w:rPr>
        <w:t xml:space="preserve"> – лева </w:t>
      </w:r>
    </w:p>
    <w:p w:rsidR="00CF2836" w:rsidRPr="00BD00BC" w:rsidRDefault="00CF2836" w:rsidP="00D74777">
      <w:pPr>
        <w:numPr>
          <w:ilvl w:val="0"/>
          <w:numId w:val="2"/>
        </w:numPr>
        <w:spacing w:before="120" w:after="120"/>
        <w:jc w:val="both"/>
        <w:rPr>
          <w:sz w:val="28"/>
          <w:szCs w:val="28"/>
        </w:rPr>
      </w:pPr>
      <w:r w:rsidRPr="00BD00BC">
        <w:rPr>
          <w:b/>
          <w:sz w:val="28"/>
          <w:szCs w:val="28"/>
        </w:rPr>
        <w:t>Вид на дълга</w:t>
      </w:r>
      <w:r w:rsidRPr="00BD00BC">
        <w:rPr>
          <w:sz w:val="28"/>
          <w:szCs w:val="28"/>
        </w:rPr>
        <w:t xml:space="preserve"> – краткосрочен дълг, поет с договор за общински заем; </w:t>
      </w:r>
    </w:p>
    <w:p w:rsidR="00CF2836" w:rsidRPr="00BD00BC" w:rsidRDefault="00CF2836" w:rsidP="00D74777">
      <w:pPr>
        <w:numPr>
          <w:ilvl w:val="0"/>
          <w:numId w:val="2"/>
        </w:numPr>
        <w:spacing w:before="120" w:after="120"/>
        <w:jc w:val="both"/>
        <w:rPr>
          <w:rStyle w:val="alcapt1"/>
          <w:i w:val="0"/>
          <w:iCs w:val="0"/>
          <w:sz w:val="28"/>
          <w:szCs w:val="28"/>
        </w:rPr>
      </w:pPr>
      <w:r w:rsidRPr="00BD00BC">
        <w:rPr>
          <w:rStyle w:val="alcapt1"/>
          <w:b/>
          <w:i w:val="0"/>
          <w:color w:val="000000"/>
          <w:sz w:val="28"/>
          <w:szCs w:val="28"/>
        </w:rPr>
        <w:t>Условия за погасяване</w:t>
      </w:r>
      <w:r w:rsidRPr="00BD00BC">
        <w:rPr>
          <w:rStyle w:val="alcapt1"/>
          <w:i w:val="0"/>
          <w:color w:val="000000"/>
          <w:sz w:val="28"/>
          <w:szCs w:val="28"/>
        </w:rPr>
        <w:t>:</w:t>
      </w:r>
      <w:r w:rsidRPr="00BD00BC">
        <w:rPr>
          <w:rStyle w:val="alcapt1"/>
          <w:color w:val="000000"/>
          <w:sz w:val="28"/>
          <w:szCs w:val="28"/>
        </w:rPr>
        <w:t xml:space="preserve"> </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CF2836" w:rsidRPr="00BD00BC" w:rsidRDefault="00CF2836" w:rsidP="00D74777">
      <w:pPr>
        <w:numPr>
          <w:ilvl w:val="0"/>
          <w:numId w:val="3"/>
        </w:numPr>
        <w:spacing w:before="120" w:after="120"/>
        <w:ind w:left="1418" w:hanging="284"/>
        <w:jc w:val="both"/>
        <w:rPr>
          <w:rStyle w:val="alcapt1"/>
          <w:i w:val="0"/>
          <w:iCs w:val="0"/>
          <w:sz w:val="28"/>
          <w:szCs w:val="28"/>
        </w:rPr>
      </w:pPr>
      <w:r w:rsidRPr="00BD00BC">
        <w:rPr>
          <w:sz w:val="28"/>
          <w:szCs w:val="28"/>
        </w:rPr>
        <w:t>Източници за погасяване на главницата – чрез плащанията от  Управляващия орган съгласно Договор за безвъзмездна финансова помощ № от ИСУН - BG16RFOP001-2.001-0141-C01, № РД-02-37-183 от 12.10.2016 год.   и/или от собствени бюджетни средства.</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Максимален лихвен процент</w:t>
      </w:r>
      <w:r w:rsidRPr="00BD00BC">
        <w:rPr>
          <w:b/>
          <w:sz w:val="28"/>
          <w:szCs w:val="28"/>
          <w:lang w:val="en-US"/>
        </w:rPr>
        <w:t xml:space="preserve"> </w:t>
      </w:r>
      <w:r w:rsidRPr="00BD00BC">
        <w:rPr>
          <w:sz w:val="28"/>
          <w:szCs w:val="28"/>
        </w:rPr>
        <w:t>–</w:t>
      </w:r>
      <w:r w:rsidRPr="00BD00BC">
        <w:rPr>
          <w:sz w:val="28"/>
          <w:szCs w:val="28"/>
          <w:lang w:val="en-US"/>
        </w:rPr>
        <w:t xml:space="preserve"> </w:t>
      </w:r>
      <w:r w:rsidRPr="00BD00BC">
        <w:rPr>
          <w:sz w:val="28"/>
          <w:szCs w:val="28"/>
        </w:rPr>
        <w:t xml:space="preserve">шестмесечен EURIBOR плюс максимална надбавка от </w:t>
      </w:r>
      <w:r w:rsidRPr="00BD00BC">
        <w:rPr>
          <w:sz w:val="28"/>
          <w:szCs w:val="28"/>
          <w:lang w:val="en-US"/>
        </w:rPr>
        <w:t xml:space="preserve">4.083 </w:t>
      </w:r>
      <w:r w:rsidRPr="00BD00BC">
        <w:rPr>
          <w:sz w:val="28"/>
          <w:szCs w:val="28"/>
        </w:rPr>
        <w:t>%</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 xml:space="preserve">Други такси, наказателни лихви, неустойки и разноски </w:t>
      </w:r>
      <w:r w:rsidRPr="00BD00BC">
        <w:rPr>
          <w:sz w:val="28"/>
          <w:szCs w:val="28"/>
        </w:rPr>
        <w:t>– съгласно ценовата политика на Фонд ФЛАГ и Управляващата банка</w:t>
      </w:r>
    </w:p>
    <w:p w:rsidR="00CF2836" w:rsidRPr="00BD00BC" w:rsidRDefault="00CF2836" w:rsidP="00D74777">
      <w:pPr>
        <w:numPr>
          <w:ilvl w:val="0"/>
          <w:numId w:val="2"/>
        </w:numPr>
        <w:spacing w:before="120" w:after="120"/>
        <w:jc w:val="both"/>
        <w:rPr>
          <w:sz w:val="28"/>
          <w:szCs w:val="28"/>
        </w:rPr>
      </w:pPr>
      <w:r w:rsidRPr="00BD00BC">
        <w:rPr>
          <w:b/>
          <w:sz w:val="28"/>
          <w:szCs w:val="28"/>
        </w:rPr>
        <w:t>Начин на обезпечение на кредита</w:t>
      </w:r>
      <w:r w:rsidRPr="00BD00BC">
        <w:rPr>
          <w:sz w:val="28"/>
          <w:szCs w:val="28"/>
        </w:rPr>
        <w:t>:</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вземанията на Община Карнобат по Договор за безвъзмездна помощ № от ИСУН - BG16RFOP001-2.001-0141-C01, № РД-02-37-183 от 12.10.2016 год.,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D74777">
      <w:pPr>
        <w:numPr>
          <w:ilvl w:val="0"/>
          <w:numId w:val="3"/>
        </w:numPr>
        <w:spacing w:before="120" w:after="120"/>
        <w:jc w:val="both"/>
        <w:rPr>
          <w:sz w:val="28"/>
          <w:szCs w:val="28"/>
        </w:rPr>
      </w:pPr>
      <w:r w:rsidRPr="00BD00BC">
        <w:rPr>
          <w:sz w:val="28"/>
          <w:szCs w:val="28"/>
        </w:rPr>
        <w:t xml:space="preserve">Учредяване на залог върху настоящи и бъдещи парични вземания, представляващи настоящи и бъдещи приходи на община Карнобат, по чл. 45, ал. 1, т. 1, букви от „а“ до „ж“ от Закон за публичните финанси и бюджетните взаимоотношения на община Карнобат по чл. 52, ал. 1 от Закона за публичните финанси, постъпващи по банкова сметка, вземанията за </w:t>
      </w:r>
      <w:r w:rsidRPr="00BD00BC">
        <w:rPr>
          <w:sz w:val="28"/>
          <w:szCs w:val="28"/>
        </w:rPr>
        <w:lastRenderedPageBreak/>
        <w:t>наличностите по която, настоящи и бъдещи, също са обект на особен залог;</w:t>
      </w:r>
    </w:p>
    <w:p w:rsidR="00CF2836" w:rsidRPr="00BD00BC" w:rsidRDefault="00CF2836" w:rsidP="00CF2836">
      <w:pPr>
        <w:pStyle w:val="2"/>
        <w:overflowPunct w:val="0"/>
        <w:autoSpaceDE w:val="0"/>
        <w:autoSpaceDN w:val="0"/>
        <w:adjustRightInd w:val="0"/>
        <w:spacing w:before="120" w:after="100" w:afterAutospacing="1"/>
        <w:ind w:left="360" w:firstLine="348"/>
        <w:jc w:val="both"/>
        <w:rPr>
          <w:sz w:val="28"/>
          <w:szCs w:val="28"/>
        </w:rPr>
      </w:pPr>
      <w:r w:rsidRPr="00CF2836">
        <w:rPr>
          <w:b/>
          <w:sz w:val="28"/>
          <w:szCs w:val="28"/>
        </w:rPr>
        <w:t>278.2</w:t>
      </w:r>
      <w:r>
        <w:rPr>
          <w:sz w:val="28"/>
          <w:szCs w:val="28"/>
        </w:rPr>
        <w:t>.</w:t>
      </w:r>
      <w:r w:rsidRPr="00BD00BC">
        <w:rPr>
          <w:sz w:val="28"/>
          <w:szCs w:val="28"/>
        </w:rPr>
        <w:t>Възлага и делегира права на Кмета на Община Карнобат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BD00BC">
        <w:rPr>
          <w:sz w:val="28"/>
          <w:szCs w:val="28"/>
          <w:lang w:val="en-US"/>
        </w:rPr>
        <w:t xml:space="preserve"> </w:t>
      </w:r>
      <w:r w:rsidRPr="00BD00BC">
        <w:rPr>
          <w:sz w:val="28"/>
          <w:szCs w:val="28"/>
        </w:rPr>
        <w:t xml:space="preserve">1. </w:t>
      </w:r>
    </w:p>
    <w:p w:rsidR="00CF2836" w:rsidRDefault="00CF2836" w:rsidP="00CF2836">
      <w:pPr>
        <w:ind w:firstLine="708"/>
        <w:jc w:val="both"/>
        <w:rPr>
          <w:color w:val="000000"/>
          <w:sz w:val="28"/>
          <w:szCs w:val="28"/>
        </w:rPr>
      </w:pPr>
      <w:r w:rsidRPr="007A02F6">
        <w:rPr>
          <w:b/>
          <w:sz w:val="28"/>
          <w:szCs w:val="28"/>
          <w:u w:val="single"/>
        </w:rPr>
        <w:t xml:space="preserve">ПО  </w:t>
      </w:r>
      <w:r>
        <w:rPr>
          <w:b/>
          <w:sz w:val="28"/>
          <w:szCs w:val="28"/>
          <w:u w:val="single"/>
        </w:rPr>
        <w:t>ЕДИНАДЕСЕТА</w:t>
      </w:r>
      <w:r w:rsidRPr="007A02F6">
        <w:rPr>
          <w:b/>
          <w:sz w:val="28"/>
          <w:szCs w:val="28"/>
          <w:u w:val="single"/>
        </w:rPr>
        <w:t xml:space="preserve">  ТОЧКА ОТ ДНЕВНИЯ РЕД –</w:t>
      </w:r>
      <w:r w:rsidRPr="002C70B3">
        <w:rPr>
          <w:color w:val="000000"/>
          <w:sz w:val="28"/>
          <w:szCs w:val="28"/>
        </w:rPr>
        <w:t xml:space="preserve"> </w:t>
      </w:r>
      <w:r w:rsidRPr="003538A0">
        <w:rPr>
          <w:color w:val="000000"/>
          <w:sz w:val="28"/>
          <w:szCs w:val="28"/>
        </w:rPr>
        <w:t xml:space="preserve">ДОКЛАДНА ЗАПИСКА от Георги Димитров  – Кмет на Община Карнобат, относно: </w:t>
      </w:r>
      <w:r w:rsidRPr="009059A9">
        <w:rPr>
          <w:sz w:val="28"/>
          <w:szCs w:val="28"/>
        </w:rPr>
        <w:t xml:space="preserve"> поемане на дълг за финансиране на разходи на община Карнобат по проект BG16RFOP001-2.001-0056 "Повишаване на енергийната ефективност в жилищния сектор в град Карнобат", финансиран от Оперативна програма „Региони в растеж” 2014 – 2020 г.</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ind w:firstLine="708"/>
        <w:jc w:val="center"/>
        <w:rPr>
          <w:b/>
          <w:sz w:val="28"/>
          <w:szCs w:val="28"/>
        </w:rPr>
      </w:pPr>
    </w:p>
    <w:p w:rsidR="00CF2836" w:rsidRPr="00BD00BC" w:rsidRDefault="00CF2836" w:rsidP="00CF2836">
      <w:pPr>
        <w:spacing w:before="120" w:after="120"/>
        <w:ind w:left="360" w:firstLine="348"/>
        <w:jc w:val="both"/>
        <w:rPr>
          <w:sz w:val="28"/>
          <w:szCs w:val="28"/>
        </w:rPr>
      </w:pPr>
      <w:r>
        <w:rPr>
          <w:b/>
          <w:sz w:val="28"/>
          <w:szCs w:val="28"/>
        </w:rPr>
        <w:t>279.1.</w:t>
      </w:r>
      <w:r w:rsidRPr="00BD00BC">
        <w:rPr>
          <w:sz w:val="28"/>
          <w:szCs w:val="28"/>
        </w:rPr>
        <w:t xml:space="preserve">Община Карнобат да сключи договор за кредит с </w:t>
      </w:r>
      <w:r w:rsidRPr="00BD00BC">
        <w:rPr>
          <w:color w:val="000000"/>
          <w:sz w:val="28"/>
          <w:szCs w:val="28"/>
        </w:rPr>
        <w:t>„Фонд за органите на местното самоуправление в България - ФЛАГ”</w:t>
      </w:r>
      <w:r w:rsidRPr="00BD00BC">
        <w:rPr>
          <w:color w:val="000000"/>
          <w:sz w:val="28"/>
          <w:szCs w:val="28"/>
          <w:lang w:val="en-US"/>
        </w:rPr>
        <w:t xml:space="preserve"> </w:t>
      </w:r>
      <w:r w:rsidRPr="00BD00BC">
        <w:rPr>
          <w:color w:val="000000"/>
          <w:sz w:val="28"/>
          <w:szCs w:val="28"/>
        </w:rPr>
        <w:t xml:space="preserve">ЕАД, по силата на който да поеме </w:t>
      </w:r>
      <w:r w:rsidRPr="00BD00BC">
        <w:rPr>
          <w:sz w:val="28"/>
          <w:szCs w:val="28"/>
        </w:rPr>
        <w:t>краткосрочен общински дълг с цел реализацията на проект:</w:t>
      </w:r>
      <w:r w:rsidRPr="00BD00BC">
        <w:rPr>
          <w:rFonts w:ascii="Calibri" w:eastAsia="Calibri" w:hAnsi="Calibri"/>
          <w:sz w:val="28"/>
          <w:szCs w:val="28"/>
        </w:rPr>
        <w:t xml:space="preserve"> </w:t>
      </w:r>
      <w:r w:rsidRPr="00BD00BC">
        <w:rPr>
          <w:color w:val="000000"/>
          <w:sz w:val="28"/>
          <w:szCs w:val="28"/>
        </w:rPr>
        <w:t xml:space="preserve">BG16RFOP001-2.001-0056 "Повишаване на енергийната ефективност в жилищния сектор в град Карнобат", финансиран от Оперативна програма „Региони в растеж” 2014 – 2020, Приоритетна ос 2 „Подкрепа за енергийна ефективност в опорни </w:t>
      </w:r>
      <w:r w:rsidRPr="00BD00BC">
        <w:rPr>
          <w:sz w:val="28"/>
          <w:szCs w:val="28"/>
        </w:rPr>
        <w:t>центрове в периферните райони”, процедура  BG16RFOP001-2.001 „Енергийна ефективност в периферните райони”, при следните основни параметри:</w:t>
      </w:r>
    </w:p>
    <w:p w:rsidR="00CF2836" w:rsidRPr="00BD00BC" w:rsidRDefault="00CF2836" w:rsidP="00D74777">
      <w:pPr>
        <w:numPr>
          <w:ilvl w:val="0"/>
          <w:numId w:val="2"/>
        </w:numPr>
        <w:spacing w:before="120" w:after="120"/>
        <w:jc w:val="both"/>
        <w:rPr>
          <w:sz w:val="28"/>
          <w:szCs w:val="28"/>
        </w:rPr>
      </w:pPr>
      <w:r w:rsidRPr="00BD00BC">
        <w:rPr>
          <w:b/>
          <w:sz w:val="28"/>
          <w:szCs w:val="28"/>
        </w:rPr>
        <w:t>Максимален размер на дълга</w:t>
      </w:r>
      <w:r w:rsidRPr="00BD00BC">
        <w:rPr>
          <w:sz w:val="28"/>
          <w:szCs w:val="28"/>
        </w:rPr>
        <w:t xml:space="preserve"> – </w:t>
      </w:r>
      <w:r w:rsidRPr="00BD00BC">
        <w:rPr>
          <w:b/>
          <w:sz w:val="28"/>
          <w:szCs w:val="28"/>
        </w:rPr>
        <w:t>до</w:t>
      </w:r>
      <w:r w:rsidRPr="00BD00BC">
        <w:rPr>
          <w:sz w:val="28"/>
          <w:szCs w:val="28"/>
        </w:rPr>
        <w:t xml:space="preserve"> 3 247 092.90 (три милиона двеста четиридесет седем хиляди деветдесет два лева и деветдесет стотинки);</w:t>
      </w:r>
    </w:p>
    <w:p w:rsidR="00CF2836" w:rsidRPr="00BD00BC" w:rsidRDefault="00CF2836" w:rsidP="00D74777">
      <w:pPr>
        <w:numPr>
          <w:ilvl w:val="0"/>
          <w:numId w:val="2"/>
        </w:numPr>
        <w:spacing w:before="120" w:after="120"/>
        <w:jc w:val="both"/>
        <w:rPr>
          <w:sz w:val="28"/>
          <w:szCs w:val="28"/>
        </w:rPr>
      </w:pPr>
      <w:r w:rsidRPr="00BD00BC">
        <w:rPr>
          <w:b/>
          <w:sz w:val="28"/>
          <w:szCs w:val="28"/>
        </w:rPr>
        <w:t>Валута на дълга</w:t>
      </w:r>
      <w:r w:rsidRPr="00BD00BC">
        <w:rPr>
          <w:sz w:val="28"/>
          <w:szCs w:val="28"/>
        </w:rPr>
        <w:t xml:space="preserve"> – лева </w:t>
      </w:r>
    </w:p>
    <w:p w:rsidR="00CF2836" w:rsidRPr="00BD00BC" w:rsidRDefault="00CF2836" w:rsidP="00D74777">
      <w:pPr>
        <w:numPr>
          <w:ilvl w:val="0"/>
          <w:numId w:val="2"/>
        </w:numPr>
        <w:spacing w:before="120" w:after="120"/>
        <w:jc w:val="both"/>
        <w:rPr>
          <w:sz w:val="28"/>
          <w:szCs w:val="28"/>
        </w:rPr>
      </w:pPr>
      <w:r w:rsidRPr="00BD00BC">
        <w:rPr>
          <w:b/>
          <w:sz w:val="28"/>
          <w:szCs w:val="28"/>
        </w:rPr>
        <w:t>Вид на дълга</w:t>
      </w:r>
      <w:r w:rsidRPr="00BD00BC">
        <w:rPr>
          <w:sz w:val="28"/>
          <w:szCs w:val="28"/>
        </w:rPr>
        <w:t xml:space="preserve"> – краткосрочен дълг, поет с договор за общински заем; </w:t>
      </w:r>
    </w:p>
    <w:p w:rsidR="00CF2836" w:rsidRPr="00BD00BC" w:rsidRDefault="00CF2836" w:rsidP="00D74777">
      <w:pPr>
        <w:numPr>
          <w:ilvl w:val="0"/>
          <w:numId w:val="2"/>
        </w:numPr>
        <w:spacing w:before="120" w:after="120"/>
        <w:jc w:val="both"/>
        <w:rPr>
          <w:rStyle w:val="alcapt1"/>
          <w:i w:val="0"/>
          <w:iCs w:val="0"/>
          <w:sz w:val="28"/>
          <w:szCs w:val="28"/>
        </w:rPr>
      </w:pPr>
      <w:r w:rsidRPr="00BD00BC">
        <w:rPr>
          <w:rStyle w:val="alcapt1"/>
          <w:b/>
          <w:i w:val="0"/>
          <w:color w:val="000000"/>
          <w:sz w:val="28"/>
          <w:szCs w:val="28"/>
        </w:rPr>
        <w:t>Условия за погасяване</w:t>
      </w:r>
      <w:r w:rsidRPr="00BD00BC">
        <w:rPr>
          <w:rStyle w:val="alcapt1"/>
          <w:i w:val="0"/>
          <w:color w:val="000000"/>
          <w:sz w:val="28"/>
          <w:szCs w:val="28"/>
        </w:rPr>
        <w:t>:</w:t>
      </w:r>
      <w:r w:rsidRPr="00BD00BC">
        <w:rPr>
          <w:rStyle w:val="alcapt1"/>
          <w:color w:val="000000"/>
          <w:sz w:val="28"/>
          <w:szCs w:val="28"/>
        </w:rPr>
        <w:t xml:space="preserve"> </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Източници за погасяване на главницата – чрез плащанията от  Управляващия орган съгласно Договор за безвъзмездна финансова помощ № от ИСУН - BG16RFOP001-2.001-0056-C03, № РД-02-37-39 от 01.09.2016 год.   и/или от собствени бюджетни средства.</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lastRenderedPageBreak/>
        <w:t>Максимален лихвен процент</w:t>
      </w:r>
      <w:r w:rsidRPr="00BD00BC">
        <w:rPr>
          <w:b/>
          <w:sz w:val="28"/>
          <w:szCs w:val="28"/>
          <w:lang w:val="en-US"/>
        </w:rPr>
        <w:t xml:space="preserve"> </w:t>
      </w:r>
      <w:r w:rsidRPr="00BD00BC">
        <w:rPr>
          <w:sz w:val="28"/>
          <w:szCs w:val="28"/>
        </w:rPr>
        <w:t>–</w:t>
      </w:r>
      <w:r w:rsidRPr="00BD00BC">
        <w:rPr>
          <w:sz w:val="28"/>
          <w:szCs w:val="28"/>
          <w:lang w:val="en-US"/>
        </w:rPr>
        <w:t xml:space="preserve"> </w:t>
      </w:r>
      <w:r w:rsidRPr="00BD00BC">
        <w:rPr>
          <w:sz w:val="28"/>
          <w:szCs w:val="28"/>
        </w:rPr>
        <w:t xml:space="preserve">шестмесечен EURIBOR плюс максимална надбавка от </w:t>
      </w:r>
      <w:r w:rsidRPr="00BD00BC">
        <w:rPr>
          <w:sz w:val="28"/>
          <w:szCs w:val="28"/>
          <w:lang w:val="en-US"/>
        </w:rPr>
        <w:t xml:space="preserve">4.083 </w:t>
      </w:r>
      <w:r w:rsidRPr="00BD00BC">
        <w:rPr>
          <w:sz w:val="28"/>
          <w:szCs w:val="28"/>
        </w:rPr>
        <w:t>%</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 xml:space="preserve">Други такси, наказателни лихви, неустойки и разноски </w:t>
      </w:r>
      <w:r w:rsidRPr="00BD00BC">
        <w:rPr>
          <w:sz w:val="28"/>
          <w:szCs w:val="28"/>
        </w:rPr>
        <w:t>– съгласно ценовата политика на Фонд ФЛАГ и Управляващата банка</w:t>
      </w:r>
    </w:p>
    <w:p w:rsidR="00CF2836" w:rsidRPr="00BD00BC" w:rsidRDefault="00CF2836" w:rsidP="00D74777">
      <w:pPr>
        <w:numPr>
          <w:ilvl w:val="0"/>
          <w:numId w:val="2"/>
        </w:numPr>
        <w:spacing w:before="120" w:after="120"/>
        <w:jc w:val="both"/>
        <w:rPr>
          <w:sz w:val="28"/>
          <w:szCs w:val="28"/>
        </w:rPr>
      </w:pPr>
      <w:r w:rsidRPr="00BD00BC">
        <w:rPr>
          <w:b/>
          <w:sz w:val="28"/>
          <w:szCs w:val="28"/>
        </w:rPr>
        <w:t>Начин на обезпечение на кредита</w:t>
      </w:r>
      <w:r w:rsidRPr="00BD00BC">
        <w:rPr>
          <w:sz w:val="28"/>
          <w:szCs w:val="28"/>
        </w:rPr>
        <w:t>:</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вземанията на Община Карнобат по Договор за безвъзмездна помощ № от ИСУН - BG16RFOP001-2.001-0056-C03, №РД-02-37-39 от 01.09.2016 год.,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настоящи и бъдещи парични вземания, представляващи настоящи и бъдещи приходи на община Карнобат, по чл. 45, ал. 1, т. 1, букви от „а“ до „ж“ от Закон за публичните финанси и бюджетните взаимоотношения на община Карнобат по чл. 52, ал. 1 от Закона за публичните финанси,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CF2836">
      <w:pPr>
        <w:pStyle w:val="2"/>
        <w:overflowPunct w:val="0"/>
        <w:autoSpaceDE w:val="0"/>
        <w:autoSpaceDN w:val="0"/>
        <w:adjustRightInd w:val="0"/>
        <w:spacing w:before="120" w:after="100" w:afterAutospacing="1"/>
        <w:ind w:left="360" w:firstLine="348"/>
        <w:jc w:val="both"/>
        <w:rPr>
          <w:sz w:val="28"/>
          <w:szCs w:val="28"/>
        </w:rPr>
      </w:pPr>
      <w:r w:rsidRPr="00CF2836">
        <w:rPr>
          <w:b/>
          <w:sz w:val="28"/>
          <w:szCs w:val="28"/>
        </w:rPr>
        <w:t>279.2</w:t>
      </w:r>
      <w:r>
        <w:rPr>
          <w:sz w:val="28"/>
          <w:szCs w:val="28"/>
        </w:rPr>
        <w:t>.</w:t>
      </w:r>
      <w:r w:rsidRPr="00BD00BC">
        <w:rPr>
          <w:sz w:val="28"/>
          <w:szCs w:val="28"/>
        </w:rPr>
        <w:t>Възлага и делегира права на Кмета на Община Карнобат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BD00BC">
        <w:rPr>
          <w:sz w:val="28"/>
          <w:szCs w:val="28"/>
          <w:lang w:val="en-US"/>
        </w:rPr>
        <w:t xml:space="preserve"> </w:t>
      </w:r>
      <w:r w:rsidRPr="00BD00BC">
        <w:rPr>
          <w:sz w:val="28"/>
          <w:szCs w:val="28"/>
        </w:rPr>
        <w:t xml:space="preserve">1. </w:t>
      </w:r>
    </w:p>
    <w:p w:rsidR="00CF2836" w:rsidRDefault="00CF2836" w:rsidP="00CF2836">
      <w:pPr>
        <w:ind w:firstLine="708"/>
        <w:jc w:val="both"/>
        <w:rPr>
          <w:b/>
          <w:sz w:val="28"/>
          <w:szCs w:val="28"/>
          <w:u w:val="single"/>
        </w:rPr>
      </w:pPr>
      <w:r w:rsidRPr="007A02F6">
        <w:rPr>
          <w:b/>
          <w:sz w:val="28"/>
          <w:szCs w:val="28"/>
          <w:u w:val="single"/>
        </w:rPr>
        <w:t xml:space="preserve">ПО  </w:t>
      </w:r>
      <w:r>
        <w:rPr>
          <w:b/>
          <w:sz w:val="28"/>
          <w:szCs w:val="28"/>
          <w:u w:val="single"/>
        </w:rPr>
        <w:t>ДВАНАДЕСЕТА</w:t>
      </w:r>
      <w:r w:rsidRPr="007A02F6">
        <w:rPr>
          <w:b/>
          <w:sz w:val="28"/>
          <w:szCs w:val="28"/>
          <w:u w:val="single"/>
        </w:rPr>
        <w:t xml:space="preserve">  ТОЧКА ОТ ДНЕВНИЯ РЕД –</w:t>
      </w:r>
      <w:r w:rsidRPr="00C062E8">
        <w:rPr>
          <w:color w:val="000000"/>
          <w:sz w:val="28"/>
          <w:szCs w:val="28"/>
        </w:rPr>
        <w:t xml:space="preserve"> П</w:t>
      </w:r>
      <w:r w:rsidRPr="003538A0">
        <w:rPr>
          <w:color w:val="000000"/>
          <w:sz w:val="28"/>
          <w:szCs w:val="28"/>
        </w:rPr>
        <w:t>оемане на дълг за финансиране на разходи на община Карнобат по проект BG16RFOP001-2.001-0144 "Повишаване на енергийната ефективност на публични административни сгради в град Карнобат", финансиран от Оперативна програма „Региони в растеж” 2014 – 2020 г.</w:t>
      </w:r>
      <w:r w:rsidRPr="009059A9">
        <w:rPr>
          <w:sz w:val="28"/>
          <w:szCs w:val="28"/>
        </w:rPr>
        <w:t xml:space="preserve">  </w:t>
      </w:r>
    </w:p>
    <w:p w:rsidR="00CF2836" w:rsidRDefault="00CF2836" w:rsidP="00CF2836">
      <w:pPr>
        <w:ind w:firstLine="708"/>
        <w:jc w:val="both"/>
        <w:rPr>
          <w:sz w:val="28"/>
          <w:szCs w:val="28"/>
        </w:rPr>
      </w:pP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Pr="00BD00BC" w:rsidRDefault="00CF2836" w:rsidP="00CF2836">
      <w:pPr>
        <w:spacing w:before="120" w:after="120"/>
        <w:ind w:firstLine="708"/>
        <w:jc w:val="both"/>
        <w:rPr>
          <w:sz w:val="28"/>
          <w:szCs w:val="28"/>
        </w:rPr>
      </w:pPr>
      <w:r w:rsidRPr="00CF2836">
        <w:rPr>
          <w:b/>
          <w:sz w:val="28"/>
          <w:szCs w:val="28"/>
        </w:rPr>
        <w:t>280.1.</w:t>
      </w:r>
      <w:r w:rsidRPr="00BD00BC">
        <w:rPr>
          <w:sz w:val="28"/>
          <w:szCs w:val="28"/>
        </w:rPr>
        <w:t xml:space="preserve">Община Карнобат да сключи договор за кредит с </w:t>
      </w:r>
      <w:r w:rsidRPr="00BD00BC">
        <w:rPr>
          <w:color w:val="000000"/>
          <w:sz w:val="28"/>
          <w:szCs w:val="28"/>
        </w:rPr>
        <w:t>„Фонд за органите на местното самоуправление в България - ФЛАГ”</w:t>
      </w:r>
      <w:r w:rsidRPr="00BD00BC">
        <w:rPr>
          <w:color w:val="000000"/>
          <w:sz w:val="28"/>
          <w:szCs w:val="28"/>
          <w:lang w:val="en-US"/>
        </w:rPr>
        <w:t xml:space="preserve"> </w:t>
      </w:r>
      <w:r w:rsidRPr="00BD00BC">
        <w:rPr>
          <w:color w:val="000000"/>
          <w:sz w:val="28"/>
          <w:szCs w:val="28"/>
        </w:rPr>
        <w:t xml:space="preserve">ЕАД, по силата на който да поеме </w:t>
      </w:r>
      <w:r w:rsidRPr="00BD00BC">
        <w:rPr>
          <w:sz w:val="28"/>
          <w:szCs w:val="28"/>
        </w:rPr>
        <w:t>краткосрочен общински дълг с цел реализацията на проект:</w:t>
      </w:r>
      <w:r w:rsidRPr="00BD00BC">
        <w:rPr>
          <w:rFonts w:ascii="Calibri" w:eastAsia="Calibri" w:hAnsi="Calibri"/>
          <w:sz w:val="28"/>
          <w:szCs w:val="28"/>
        </w:rPr>
        <w:t xml:space="preserve"> </w:t>
      </w:r>
      <w:r w:rsidRPr="00BD00BC">
        <w:rPr>
          <w:b/>
          <w:sz w:val="28"/>
          <w:szCs w:val="28"/>
        </w:rPr>
        <w:t>BG16RFOP001-2.001-0144 "Повишаване на енергийната ефективност на публични административни сгради в град Карнобат"</w:t>
      </w:r>
      <w:r w:rsidRPr="00BD00BC">
        <w:rPr>
          <w:sz w:val="28"/>
          <w:szCs w:val="28"/>
        </w:rPr>
        <w:t>, финансиран от Оперативна програма „Региони в растеж” 2014 – 2020, Приоритетна ос 2 „Подкрепа за енергийна ефективност в опорни центрове в периферните райони”, процедура  BG16RFOP001-2.001 „Енергийна ефективност в периферните райони”, при следните основни параметри:</w:t>
      </w:r>
    </w:p>
    <w:p w:rsidR="00CF2836" w:rsidRPr="00BD00BC" w:rsidRDefault="00CF2836" w:rsidP="00D74777">
      <w:pPr>
        <w:numPr>
          <w:ilvl w:val="0"/>
          <w:numId w:val="2"/>
        </w:numPr>
        <w:spacing w:before="120" w:after="120"/>
        <w:jc w:val="both"/>
        <w:rPr>
          <w:sz w:val="28"/>
          <w:szCs w:val="28"/>
        </w:rPr>
      </w:pPr>
      <w:r w:rsidRPr="00BD00BC">
        <w:rPr>
          <w:b/>
          <w:sz w:val="28"/>
          <w:szCs w:val="28"/>
        </w:rPr>
        <w:t>Максимален размер на дълга</w:t>
      </w:r>
      <w:r w:rsidRPr="00BD00BC">
        <w:rPr>
          <w:sz w:val="28"/>
          <w:szCs w:val="28"/>
        </w:rPr>
        <w:t xml:space="preserve"> – </w:t>
      </w:r>
      <w:r w:rsidRPr="00BD00BC">
        <w:rPr>
          <w:b/>
          <w:sz w:val="28"/>
          <w:szCs w:val="28"/>
        </w:rPr>
        <w:t>до</w:t>
      </w:r>
      <w:r w:rsidRPr="00BD00BC">
        <w:rPr>
          <w:sz w:val="28"/>
          <w:szCs w:val="28"/>
        </w:rPr>
        <w:t xml:space="preserve"> </w:t>
      </w:r>
      <w:r w:rsidRPr="00BD00BC">
        <w:rPr>
          <w:sz w:val="28"/>
          <w:szCs w:val="28"/>
          <w:lang w:val="en-US"/>
        </w:rPr>
        <w:t xml:space="preserve">568 156.60 </w:t>
      </w:r>
      <w:r w:rsidRPr="00BD00BC">
        <w:rPr>
          <w:sz w:val="28"/>
          <w:szCs w:val="28"/>
        </w:rPr>
        <w:t>(петстотин шестдесет</w:t>
      </w:r>
      <w:r w:rsidRPr="00BD00BC">
        <w:rPr>
          <w:sz w:val="28"/>
          <w:szCs w:val="28"/>
          <w:lang w:val="en-US"/>
        </w:rPr>
        <w:t xml:space="preserve"> </w:t>
      </w:r>
      <w:r w:rsidRPr="00BD00BC">
        <w:rPr>
          <w:sz w:val="28"/>
          <w:szCs w:val="28"/>
        </w:rPr>
        <w:t>и осем хиляди сто петдесет и шест лева и шестдесет стотинки);</w:t>
      </w:r>
    </w:p>
    <w:p w:rsidR="00CF2836" w:rsidRPr="00BD00BC" w:rsidRDefault="00CF2836" w:rsidP="00D74777">
      <w:pPr>
        <w:numPr>
          <w:ilvl w:val="0"/>
          <w:numId w:val="2"/>
        </w:numPr>
        <w:spacing w:before="120" w:after="120"/>
        <w:jc w:val="both"/>
        <w:rPr>
          <w:sz w:val="28"/>
          <w:szCs w:val="28"/>
        </w:rPr>
      </w:pPr>
      <w:r w:rsidRPr="00BD00BC">
        <w:rPr>
          <w:b/>
          <w:sz w:val="28"/>
          <w:szCs w:val="28"/>
        </w:rPr>
        <w:lastRenderedPageBreak/>
        <w:t>Валута на дълга</w:t>
      </w:r>
      <w:r w:rsidRPr="00BD00BC">
        <w:rPr>
          <w:sz w:val="28"/>
          <w:szCs w:val="28"/>
        </w:rPr>
        <w:t xml:space="preserve"> – лева </w:t>
      </w:r>
    </w:p>
    <w:p w:rsidR="00CF2836" w:rsidRPr="00BD00BC" w:rsidRDefault="00CF2836" w:rsidP="00D74777">
      <w:pPr>
        <w:numPr>
          <w:ilvl w:val="0"/>
          <w:numId w:val="2"/>
        </w:numPr>
        <w:spacing w:before="120" w:after="120"/>
        <w:jc w:val="both"/>
        <w:rPr>
          <w:sz w:val="28"/>
          <w:szCs w:val="28"/>
        </w:rPr>
      </w:pPr>
      <w:r w:rsidRPr="00BD00BC">
        <w:rPr>
          <w:b/>
          <w:sz w:val="28"/>
          <w:szCs w:val="28"/>
        </w:rPr>
        <w:t>Вид на дълга</w:t>
      </w:r>
      <w:r w:rsidRPr="00BD00BC">
        <w:rPr>
          <w:sz w:val="28"/>
          <w:szCs w:val="28"/>
        </w:rPr>
        <w:t xml:space="preserve"> – краткосрочен дълг, поет с договор за общински заем; </w:t>
      </w:r>
    </w:p>
    <w:p w:rsidR="00CF2836" w:rsidRPr="00BD00BC" w:rsidRDefault="00CF2836" w:rsidP="00D74777">
      <w:pPr>
        <w:numPr>
          <w:ilvl w:val="0"/>
          <w:numId w:val="2"/>
        </w:numPr>
        <w:spacing w:before="120" w:after="120"/>
        <w:jc w:val="both"/>
        <w:rPr>
          <w:rStyle w:val="alcapt1"/>
          <w:i w:val="0"/>
          <w:iCs w:val="0"/>
          <w:sz w:val="28"/>
          <w:szCs w:val="28"/>
        </w:rPr>
      </w:pPr>
      <w:r w:rsidRPr="00BD00BC">
        <w:rPr>
          <w:rStyle w:val="alcapt1"/>
          <w:b/>
          <w:i w:val="0"/>
          <w:color w:val="000000"/>
          <w:sz w:val="28"/>
          <w:szCs w:val="28"/>
        </w:rPr>
        <w:t>Условия за погасяване</w:t>
      </w:r>
      <w:r w:rsidRPr="00BD00BC">
        <w:rPr>
          <w:rStyle w:val="alcapt1"/>
          <w:i w:val="0"/>
          <w:color w:val="000000"/>
          <w:sz w:val="28"/>
          <w:szCs w:val="28"/>
        </w:rPr>
        <w:t>:</w:t>
      </w:r>
      <w:r w:rsidRPr="00BD00BC">
        <w:rPr>
          <w:rStyle w:val="alcapt1"/>
          <w:color w:val="000000"/>
          <w:sz w:val="28"/>
          <w:szCs w:val="28"/>
        </w:rPr>
        <w:t xml:space="preserve"> </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CF2836" w:rsidRPr="00BD00BC" w:rsidRDefault="00CF2836" w:rsidP="00D74777">
      <w:pPr>
        <w:numPr>
          <w:ilvl w:val="0"/>
          <w:numId w:val="3"/>
        </w:numPr>
        <w:spacing w:before="120" w:after="120"/>
        <w:ind w:left="1418" w:hanging="284"/>
        <w:jc w:val="both"/>
        <w:rPr>
          <w:rStyle w:val="alcapt1"/>
          <w:i w:val="0"/>
          <w:iCs w:val="0"/>
          <w:sz w:val="28"/>
          <w:szCs w:val="28"/>
        </w:rPr>
      </w:pPr>
      <w:r w:rsidRPr="00BD00BC">
        <w:rPr>
          <w:sz w:val="28"/>
          <w:szCs w:val="28"/>
        </w:rPr>
        <w:t>Източници за погасяване на главницата – чрез плащанията от  Управляващия орган съгласно Договор за безвъзмездна финансова помощ № от ИСУН - BG16RFOP001-2.001-0144-C01, № РД-02-37-191 от 13.10.2016 год.</w:t>
      </w:r>
      <w:r w:rsidRPr="00BD00BC">
        <w:rPr>
          <w:rFonts w:ascii="Calibri" w:eastAsia="Calibri" w:hAnsi="Calibri"/>
          <w:sz w:val="28"/>
          <w:szCs w:val="28"/>
        </w:rPr>
        <w:t xml:space="preserve"> </w:t>
      </w:r>
      <w:r w:rsidRPr="00BD00BC">
        <w:rPr>
          <w:sz w:val="28"/>
          <w:szCs w:val="28"/>
          <w:lang w:val="en-US"/>
        </w:rPr>
        <w:t xml:space="preserve"> </w:t>
      </w:r>
      <w:r w:rsidRPr="00BD00BC">
        <w:rPr>
          <w:sz w:val="28"/>
          <w:szCs w:val="28"/>
        </w:rPr>
        <w:t xml:space="preserve"> и/или от собствени бюджетни средства.</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Максимален лихвен процент</w:t>
      </w:r>
      <w:r w:rsidRPr="00BD00BC">
        <w:rPr>
          <w:b/>
          <w:sz w:val="28"/>
          <w:szCs w:val="28"/>
          <w:lang w:val="en-US"/>
        </w:rPr>
        <w:t xml:space="preserve"> </w:t>
      </w:r>
      <w:r w:rsidRPr="00BD00BC">
        <w:rPr>
          <w:sz w:val="28"/>
          <w:szCs w:val="28"/>
        </w:rPr>
        <w:t>–</w:t>
      </w:r>
      <w:r w:rsidRPr="00BD00BC">
        <w:rPr>
          <w:sz w:val="28"/>
          <w:szCs w:val="28"/>
          <w:lang w:val="en-US"/>
        </w:rPr>
        <w:t xml:space="preserve"> </w:t>
      </w:r>
      <w:r w:rsidRPr="00BD00BC">
        <w:rPr>
          <w:sz w:val="28"/>
          <w:szCs w:val="28"/>
        </w:rPr>
        <w:t xml:space="preserve">шестмесечен EURIBOR плюс максимална надбавка от </w:t>
      </w:r>
      <w:r w:rsidRPr="00BD00BC">
        <w:rPr>
          <w:sz w:val="28"/>
          <w:szCs w:val="28"/>
          <w:lang w:val="en-US"/>
        </w:rPr>
        <w:t xml:space="preserve">4.083 </w:t>
      </w:r>
      <w:r w:rsidRPr="00BD00BC">
        <w:rPr>
          <w:sz w:val="28"/>
          <w:szCs w:val="28"/>
        </w:rPr>
        <w:t>%</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 xml:space="preserve">Други такси, наказателни лихви, неустойки и разноски </w:t>
      </w:r>
      <w:r w:rsidRPr="00BD00BC">
        <w:rPr>
          <w:sz w:val="28"/>
          <w:szCs w:val="28"/>
        </w:rPr>
        <w:t>– съгласно ценовата политика на Фонд ФЛАГ и Управляващата банка</w:t>
      </w:r>
    </w:p>
    <w:p w:rsidR="00CF2836" w:rsidRPr="00BD00BC" w:rsidRDefault="00CF2836" w:rsidP="00D74777">
      <w:pPr>
        <w:numPr>
          <w:ilvl w:val="0"/>
          <w:numId w:val="2"/>
        </w:numPr>
        <w:spacing w:before="120" w:after="120"/>
        <w:jc w:val="both"/>
        <w:rPr>
          <w:sz w:val="28"/>
          <w:szCs w:val="28"/>
        </w:rPr>
      </w:pPr>
      <w:r w:rsidRPr="00BD00BC">
        <w:rPr>
          <w:b/>
          <w:sz w:val="28"/>
          <w:szCs w:val="28"/>
        </w:rPr>
        <w:t>Начин на обезпечение на кредита</w:t>
      </w:r>
      <w:r w:rsidRPr="00BD00BC">
        <w:rPr>
          <w:sz w:val="28"/>
          <w:szCs w:val="28"/>
        </w:rPr>
        <w:t>:</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вземанията на Община Карнобат по Договор за безвъзмездна помощ № от ИСУН - BG16RFOP001-2.001-0144-C01, № РД-02-37-191 от 13.10.2016 год.,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настоящи и бъдещи парични вземания, представляващи настоящи и бъдещи приходи на община Карнобат, по чл. 45, ал. 1, т. 1, букви от „а“ до „ж“ от Закон за публичните финанси и бюджетните взаимоотношения на община Карнобат по чл. 52, ал. 1 от Закона за публичните финанси,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CF2836">
      <w:pPr>
        <w:pStyle w:val="2"/>
        <w:overflowPunct w:val="0"/>
        <w:autoSpaceDE w:val="0"/>
        <w:autoSpaceDN w:val="0"/>
        <w:adjustRightInd w:val="0"/>
        <w:spacing w:before="120" w:after="100" w:afterAutospacing="1"/>
        <w:ind w:left="426" w:firstLine="282"/>
        <w:jc w:val="both"/>
        <w:rPr>
          <w:sz w:val="28"/>
          <w:szCs w:val="28"/>
        </w:rPr>
      </w:pPr>
      <w:r w:rsidRPr="00CF2836">
        <w:rPr>
          <w:b/>
          <w:sz w:val="28"/>
          <w:szCs w:val="28"/>
        </w:rPr>
        <w:t>280.2.</w:t>
      </w:r>
      <w:r w:rsidRPr="00BD00BC">
        <w:rPr>
          <w:sz w:val="28"/>
          <w:szCs w:val="28"/>
        </w:rPr>
        <w:t>Възлага и делегира права на Кмета на Община Карнобат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BD00BC">
        <w:rPr>
          <w:sz w:val="28"/>
          <w:szCs w:val="28"/>
          <w:lang w:val="en-US"/>
        </w:rPr>
        <w:t xml:space="preserve"> </w:t>
      </w:r>
      <w:r w:rsidRPr="00BD00BC">
        <w:rPr>
          <w:sz w:val="28"/>
          <w:szCs w:val="28"/>
        </w:rPr>
        <w:t xml:space="preserve">1. </w:t>
      </w:r>
    </w:p>
    <w:p w:rsidR="00CF2836" w:rsidRDefault="00CF2836" w:rsidP="00CF2836">
      <w:pPr>
        <w:ind w:firstLine="708"/>
        <w:jc w:val="both"/>
        <w:rPr>
          <w:color w:val="000000"/>
          <w:sz w:val="28"/>
          <w:szCs w:val="28"/>
        </w:rPr>
      </w:pPr>
      <w:r w:rsidRPr="007A02F6">
        <w:rPr>
          <w:b/>
          <w:sz w:val="28"/>
          <w:szCs w:val="28"/>
          <w:u w:val="single"/>
        </w:rPr>
        <w:t xml:space="preserve">ПО </w:t>
      </w:r>
      <w:r>
        <w:rPr>
          <w:b/>
          <w:sz w:val="28"/>
          <w:szCs w:val="28"/>
          <w:u w:val="single"/>
        </w:rPr>
        <w:t>ТРИНАДЕСЕТА</w:t>
      </w:r>
      <w:r w:rsidRPr="007A02F6">
        <w:rPr>
          <w:b/>
          <w:sz w:val="28"/>
          <w:szCs w:val="28"/>
          <w:u w:val="single"/>
        </w:rPr>
        <w:t xml:space="preserve">  ТОЧКА ОТ ДНЕВНИЯ РЕД –</w:t>
      </w:r>
      <w:r w:rsidRPr="002C70B3">
        <w:rPr>
          <w:color w:val="000000"/>
          <w:sz w:val="28"/>
          <w:szCs w:val="28"/>
        </w:rPr>
        <w:t xml:space="preserve"> </w:t>
      </w:r>
      <w:r>
        <w:rPr>
          <w:color w:val="000000"/>
          <w:sz w:val="28"/>
          <w:szCs w:val="28"/>
        </w:rPr>
        <w:t>П</w:t>
      </w:r>
      <w:r w:rsidRPr="003538A0">
        <w:rPr>
          <w:color w:val="000000"/>
          <w:sz w:val="28"/>
          <w:szCs w:val="28"/>
        </w:rPr>
        <w:t xml:space="preserve">оемане на дълг за финансиране на разходи на община Карнобат по проект BG16RFOP001-3.002-0027 „Реконструкция и обновяване на материалната база на Професионална гимназия по селско стопанство и лека промишленост </w:t>
      </w:r>
      <w:r w:rsidRPr="003538A0">
        <w:rPr>
          <w:color w:val="000000"/>
          <w:sz w:val="28"/>
          <w:szCs w:val="28"/>
        </w:rPr>
        <w:lastRenderedPageBreak/>
        <w:t>гр. Карнобат“, финансиран от Оперативна програма „Региони в растеж”2014–2020г.</w:t>
      </w:r>
    </w:p>
    <w:p w:rsidR="00CF2836" w:rsidRDefault="00CF2836" w:rsidP="00CF2836">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CF2836" w:rsidRDefault="00CF2836" w:rsidP="00CF2836">
      <w:pPr>
        <w:ind w:firstLine="708"/>
        <w:jc w:val="center"/>
        <w:rPr>
          <w:b/>
          <w:sz w:val="28"/>
          <w:szCs w:val="28"/>
        </w:rPr>
      </w:pPr>
    </w:p>
    <w:p w:rsidR="00CF2836" w:rsidRPr="00BD00BC" w:rsidRDefault="00544A08" w:rsidP="00544A08">
      <w:pPr>
        <w:spacing w:before="120" w:after="120"/>
        <w:ind w:firstLine="708"/>
        <w:jc w:val="both"/>
        <w:rPr>
          <w:sz w:val="28"/>
          <w:szCs w:val="28"/>
        </w:rPr>
      </w:pPr>
      <w:r w:rsidRPr="00544A08">
        <w:rPr>
          <w:b/>
          <w:sz w:val="28"/>
          <w:szCs w:val="28"/>
        </w:rPr>
        <w:t>281.1</w:t>
      </w:r>
      <w:r>
        <w:rPr>
          <w:sz w:val="28"/>
          <w:szCs w:val="28"/>
        </w:rPr>
        <w:t>.</w:t>
      </w:r>
      <w:r w:rsidR="00CF2836" w:rsidRPr="00BD00BC">
        <w:rPr>
          <w:sz w:val="28"/>
          <w:szCs w:val="28"/>
        </w:rPr>
        <w:t xml:space="preserve">Община Карнобат да сключи договор за кредит с </w:t>
      </w:r>
      <w:r w:rsidR="00CF2836" w:rsidRPr="00BD00BC">
        <w:rPr>
          <w:color w:val="000000"/>
          <w:sz w:val="28"/>
          <w:szCs w:val="28"/>
        </w:rPr>
        <w:t>„Фонд за органите на местното самоуправление в България - ФЛАГ”</w:t>
      </w:r>
      <w:r w:rsidR="00CF2836" w:rsidRPr="00BD00BC">
        <w:rPr>
          <w:color w:val="000000"/>
          <w:sz w:val="28"/>
          <w:szCs w:val="28"/>
          <w:lang w:val="en-US"/>
        </w:rPr>
        <w:t xml:space="preserve"> </w:t>
      </w:r>
      <w:r w:rsidR="00CF2836" w:rsidRPr="00BD00BC">
        <w:rPr>
          <w:color w:val="000000"/>
          <w:sz w:val="28"/>
          <w:szCs w:val="28"/>
        </w:rPr>
        <w:t xml:space="preserve">ЕАД, по силата на който да поеме </w:t>
      </w:r>
      <w:r w:rsidR="00CF2836" w:rsidRPr="00BD00BC">
        <w:rPr>
          <w:sz w:val="28"/>
          <w:szCs w:val="28"/>
        </w:rPr>
        <w:t>краткосрочен общински дълг с цел реализацията на проект:</w:t>
      </w:r>
      <w:r w:rsidR="00CF2836" w:rsidRPr="00BD00BC">
        <w:rPr>
          <w:rFonts w:ascii="Calibri" w:eastAsia="Calibri" w:hAnsi="Calibri"/>
          <w:sz w:val="28"/>
          <w:szCs w:val="28"/>
        </w:rPr>
        <w:t xml:space="preserve"> </w:t>
      </w:r>
      <w:r w:rsidR="00CF2836" w:rsidRPr="00BD00BC">
        <w:rPr>
          <w:b/>
          <w:sz w:val="28"/>
          <w:szCs w:val="28"/>
        </w:rPr>
        <w:t>BG16RFOP001-3.002-0027 „Реконструкция и обновяване на материалната база на Професионална гимназия по селско стопанство и лека промишленост гр. Карнобат“</w:t>
      </w:r>
      <w:r w:rsidR="00CF2836" w:rsidRPr="00BD00BC">
        <w:rPr>
          <w:sz w:val="28"/>
          <w:szCs w:val="28"/>
        </w:rPr>
        <w:t xml:space="preserve">, финансиран от Оперативна програма „Региони в растеж” 2014 – 2020, Приоритетна ос </w:t>
      </w:r>
      <w:r w:rsidR="00CF2836" w:rsidRPr="00BD00BC">
        <w:rPr>
          <w:sz w:val="28"/>
          <w:szCs w:val="28"/>
          <w:lang w:val="en-US"/>
        </w:rPr>
        <w:t>3</w:t>
      </w:r>
      <w:r w:rsidR="00CF2836" w:rsidRPr="00BD00BC">
        <w:rPr>
          <w:sz w:val="28"/>
          <w:szCs w:val="28"/>
        </w:rPr>
        <w:t xml:space="preserve"> „Регионална образователна инфраструктура”, процедура  BG16RFOP001-3.002 „Подкрепа за професионалните училища в Република България”, при следните основни параметри:</w:t>
      </w:r>
    </w:p>
    <w:p w:rsidR="00CF2836" w:rsidRPr="00BD00BC" w:rsidRDefault="00CF2836" w:rsidP="00D74777">
      <w:pPr>
        <w:numPr>
          <w:ilvl w:val="0"/>
          <w:numId w:val="2"/>
        </w:numPr>
        <w:spacing w:before="120" w:after="120"/>
        <w:jc w:val="both"/>
        <w:rPr>
          <w:sz w:val="28"/>
          <w:szCs w:val="28"/>
        </w:rPr>
      </w:pPr>
      <w:r w:rsidRPr="00BD00BC">
        <w:rPr>
          <w:b/>
          <w:sz w:val="28"/>
          <w:szCs w:val="28"/>
        </w:rPr>
        <w:t>Максимален размер на дълга</w:t>
      </w:r>
      <w:r w:rsidRPr="00BD00BC">
        <w:rPr>
          <w:sz w:val="28"/>
          <w:szCs w:val="28"/>
        </w:rPr>
        <w:t xml:space="preserve"> – </w:t>
      </w:r>
      <w:r w:rsidRPr="00BD00BC">
        <w:rPr>
          <w:b/>
          <w:sz w:val="28"/>
          <w:szCs w:val="28"/>
        </w:rPr>
        <w:t>до</w:t>
      </w:r>
      <w:r w:rsidRPr="00BD00BC">
        <w:rPr>
          <w:sz w:val="28"/>
          <w:szCs w:val="28"/>
        </w:rPr>
        <w:t xml:space="preserve"> </w:t>
      </w:r>
      <w:r w:rsidRPr="00BD00BC">
        <w:rPr>
          <w:sz w:val="28"/>
          <w:szCs w:val="28"/>
          <w:lang w:val="en-US"/>
        </w:rPr>
        <w:t>844 999.8</w:t>
      </w:r>
      <w:r w:rsidRPr="00BD00BC">
        <w:rPr>
          <w:sz w:val="28"/>
          <w:szCs w:val="28"/>
        </w:rPr>
        <w:t>0</w:t>
      </w:r>
      <w:r w:rsidRPr="00BD00BC">
        <w:rPr>
          <w:sz w:val="28"/>
          <w:szCs w:val="28"/>
          <w:lang w:val="en-US"/>
        </w:rPr>
        <w:t xml:space="preserve"> </w:t>
      </w:r>
      <w:r w:rsidRPr="00BD00BC">
        <w:rPr>
          <w:sz w:val="28"/>
          <w:szCs w:val="28"/>
        </w:rPr>
        <w:t>(осемстотин четиридесет</w:t>
      </w:r>
      <w:r w:rsidRPr="00BD00BC">
        <w:rPr>
          <w:sz w:val="28"/>
          <w:szCs w:val="28"/>
          <w:lang w:val="en-US"/>
        </w:rPr>
        <w:t xml:space="preserve"> </w:t>
      </w:r>
      <w:r w:rsidRPr="00BD00BC">
        <w:rPr>
          <w:sz w:val="28"/>
          <w:szCs w:val="28"/>
        </w:rPr>
        <w:t>и четири хиляди деветстотин деветдесет и девет лева и осемдесет стотинки);</w:t>
      </w:r>
    </w:p>
    <w:p w:rsidR="00CF2836" w:rsidRPr="00BD00BC" w:rsidRDefault="00CF2836" w:rsidP="00D74777">
      <w:pPr>
        <w:numPr>
          <w:ilvl w:val="0"/>
          <w:numId w:val="2"/>
        </w:numPr>
        <w:spacing w:before="120" w:after="120"/>
        <w:jc w:val="both"/>
        <w:rPr>
          <w:sz w:val="28"/>
          <w:szCs w:val="28"/>
        </w:rPr>
      </w:pPr>
      <w:r w:rsidRPr="00BD00BC">
        <w:rPr>
          <w:b/>
          <w:sz w:val="28"/>
          <w:szCs w:val="28"/>
        </w:rPr>
        <w:t>Валута на дълга</w:t>
      </w:r>
      <w:r w:rsidRPr="00BD00BC">
        <w:rPr>
          <w:sz w:val="28"/>
          <w:szCs w:val="28"/>
        </w:rPr>
        <w:t xml:space="preserve"> – лева </w:t>
      </w:r>
    </w:p>
    <w:p w:rsidR="00CF2836" w:rsidRPr="00BD00BC" w:rsidRDefault="00CF2836" w:rsidP="00D74777">
      <w:pPr>
        <w:numPr>
          <w:ilvl w:val="0"/>
          <w:numId w:val="2"/>
        </w:numPr>
        <w:spacing w:before="120" w:after="120"/>
        <w:jc w:val="both"/>
        <w:rPr>
          <w:sz w:val="28"/>
          <w:szCs w:val="28"/>
        </w:rPr>
      </w:pPr>
      <w:r w:rsidRPr="00BD00BC">
        <w:rPr>
          <w:b/>
          <w:sz w:val="28"/>
          <w:szCs w:val="28"/>
        </w:rPr>
        <w:t>Вид на дълга</w:t>
      </w:r>
      <w:r w:rsidRPr="00BD00BC">
        <w:rPr>
          <w:sz w:val="28"/>
          <w:szCs w:val="28"/>
        </w:rPr>
        <w:t xml:space="preserve"> – краткосрочен дълг, поет с договор за общински заем; </w:t>
      </w:r>
    </w:p>
    <w:p w:rsidR="00CF2836" w:rsidRPr="00BD00BC" w:rsidRDefault="00CF2836" w:rsidP="00D74777">
      <w:pPr>
        <w:numPr>
          <w:ilvl w:val="0"/>
          <w:numId w:val="2"/>
        </w:numPr>
        <w:spacing w:before="120" w:after="120"/>
        <w:jc w:val="both"/>
        <w:rPr>
          <w:rStyle w:val="alcapt1"/>
          <w:i w:val="0"/>
          <w:iCs w:val="0"/>
          <w:sz w:val="28"/>
          <w:szCs w:val="28"/>
        </w:rPr>
      </w:pPr>
      <w:r w:rsidRPr="00BD00BC">
        <w:rPr>
          <w:rStyle w:val="alcapt1"/>
          <w:b/>
          <w:i w:val="0"/>
          <w:color w:val="000000"/>
          <w:sz w:val="28"/>
          <w:szCs w:val="28"/>
        </w:rPr>
        <w:t>Условия за погасяване</w:t>
      </w:r>
      <w:r w:rsidRPr="00BD00BC">
        <w:rPr>
          <w:rStyle w:val="alcapt1"/>
          <w:i w:val="0"/>
          <w:color w:val="000000"/>
          <w:sz w:val="28"/>
          <w:szCs w:val="28"/>
        </w:rPr>
        <w:t>:</w:t>
      </w:r>
      <w:r w:rsidRPr="00BD00BC">
        <w:rPr>
          <w:rStyle w:val="alcapt1"/>
          <w:color w:val="000000"/>
          <w:sz w:val="28"/>
          <w:szCs w:val="28"/>
        </w:rPr>
        <w:t xml:space="preserve"> </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CF2836" w:rsidRPr="00BD00BC" w:rsidRDefault="00CF2836" w:rsidP="00D74777">
      <w:pPr>
        <w:numPr>
          <w:ilvl w:val="0"/>
          <w:numId w:val="3"/>
        </w:numPr>
        <w:spacing w:before="120" w:after="120"/>
        <w:ind w:left="1418" w:hanging="284"/>
        <w:jc w:val="both"/>
        <w:rPr>
          <w:rStyle w:val="alcapt1"/>
          <w:i w:val="0"/>
          <w:iCs w:val="0"/>
          <w:sz w:val="28"/>
          <w:szCs w:val="28"/>
        </w:rPr>
      </w:pPr>
      <w:r w:rsidRPr="00BD00BC">
        <w:rPr>
          <w:sz w:val="28"/>
          <w:szCs w:val="28"/>
        </w:rPr>
        <w:t>Източници за погасяване на главницата – чрез плащанията от  Управляващия орган съгласно Договор за безвъзмездна финансова помощ № от ИСУН - BG16RFOP001-3.002-0027-C01, № РД-02-37-296 от 12.</w:t>
      </w:r>
      <w:proofErr w:type="spellStart"/>
      <w:r w:rsidRPr="00BD00BC">
        <w:rPr>
          <w:sz w:val="28"/>
          <w:szCs w:val="28"/>
        </w:rPr>
        <w:t>12</w:t>
      </w:r>
      <w:proofErr w:type="spellEnd"/>
      <w:r w:rsidRPr="00BD00BC">
        <w:rPr>
          <w:sz w:val="28"/>
          <w:szCs w:val="28"/>
        </w:rPr>
        <w:t>.2016 год.</w:t>
      </w:r>
      <w:r w:rsidRPr="00BD00BC">
        <w:rPr>
          <w:rFonts w:ascii="Calibri" w:eastAsia="Calibri" w:hAnsi="Calibri"/>
          <w:sz w:val="28"/>
          <w:szCs w:val="28"/>
        </w:rPr>
        <w:t xml:space="preserve"> </w:t>
      </w:r>
      <w:r w:rsidRPr="00BD00BC">
        <w:rPr>
          <w:sz w:val="28"/>
          <w:szCs w:val="28"/>
          <w:lang w:val="en-US"/>
        </w:rPr>
        <w:t xml:space="preserve"> </w:t>
      </w:r>
      <w:r w:rsidRPr="00BD00BC">
        <w:rPr>
          <w:sz w:val="28"/>
          <w:szCs w:val="28"/>
        </w:rPr>
        <w:t xml:space="preserve"> и/или от собствени бюджетни средства.</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Максимален лихвен процент</w:t>
      </w:r>
      <w:r w:rsidRPr="00BD00BC">
        <w:rPr>
          <w:b/>
          <w:sz w:val="28"/>
          <w:szCs w:val="28"/>
          <w:lang w:val="en-US"/>
        </w:rPr>
        <w:t xml:space="preserve"> </w:t>
      </w:r>
      <w:r w:rsidRPr="00BD00BC">
        <w:rPr>
          <w:sz w:val="28"/>
          <w:szCs w:val="28"/>
        </w:rPr>
        <w:t>–</w:t>
      </w:r>
      <w:r w:rsidRPr="00BD00BC">
        <w:rPr>
          <w:sz w:val="28"/>
          <w:szCs w:val="28"/>
          <w:lang w:val="en-US"/>
        </w:rPr>
        <w:t xml:space="preserve"> </w:t>
      </w:r>
      <w:r w:rsidRPr="00BD00BC">
        <w:rPr>
          <w:sz w:val="28"/>
          <w:szCs w:val="28"/>
        </w:rPr>
        <w:t xml:space="preserve">шестмесечен EURIBOR плюс максимална надбавка от </w:t>
      </w:r>
      <w:r w:rsidRPr="00BD00BC">
        <w:rPr>
          <w:sz w:val="28"/>
          <w:szCs w:val="28"/>
          <w:lang w:val="en-US"/>
        </w:rPr>
        <w:t xml:space="preserve">4.083 </w:t>
      </w:r>
      <w:r w:rsidRPr="00BD00BC">
        <w:rPr>
          <w:sz w:val="28"/>
          <w:szCs w:val="28"/>
        </w:rPr>
        <w:t>%</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 xml:space="preserve">Други такси, наказателни лихви, неустойки и разноски </w:t>
      </w:r>
      <w:r w:rsidRPr="00BD00BC">
        <w:rPr>
          <w:sz w:val="28"/>
          <w:szCs w:val="28"/>
        </w:rPr>
        <w:t>– съгласно ценовата политика на Фонд ФЛАГ и Управляващата банка</w:t>
      </w:r>
    </w:p>
    <w:p w:rsidR="00CF2836" w:rsidRPr="00BD00BC" w:rsidRDefault="00CF2836" w:rsidP="00D74777">
      <w:pPr>
        <w:numPr>
          <w:ilvl w:val="0"/>
          <w:numId w:val="2"/>
        </w:numPr>
        <w:spacing w:before="120" w:after="120"/>
        <w:jc w:val="both"/>
        <w:rPr>
          <w:sz w:val="28"/>
          <w:szCs w:val="28"/>
        </w:rPr>
      </w:pPr>
      <w:r w:rsidRPr="00BD00BC">
        <w:rPr>
          <w:b/>
          <w:sz w:val="28"/>
          <w:szCs w:val="28"/>
        </w:rPr>
        <w:t>Начин на обезпечение на кредита</w:t>
      </w:r>
      <w:r w:rsidRPr="00BD00BC">
        <w:rPr>
          <w:sz w:val="28"/>
          <w:szCs w:val="28"/>
        </w:rPr>
        <w:t>:</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вземанията на Община Карнобат по Договор за безвъзмездна помощ № от ИСУН - BG16RFOP001-3.002-0027-C01, № РД-02-37-296 от 12.</w:t>
      </w:r>
      <w:proofErr w:type="spellStart"/>
      <w:r w:rsidRPr="00BD00BC">
        <w:rPr>
          <w:sz w:val="28"/>
          <w:szCs w:val="28"/>
        </w:rPr>
        <w:t>12</w:t>
      </w:r>
      <w:proofErr w:type="spellEnd"/>
      <w:r w:rsidRPr="00BD00BC">
        <w:rPr>
          <w:sz w:val="28"/>
          <w:szCs w:val="28"/>
        </w:rPr>
        <w:t>.2016 год</w:t>
      </w:r>
      <w:r w:rsidRPr="00BD00BC">
        <w:rPr>
          <w:rFonts w:ascii="Calibri" w:eastAsia="Calibri" w:hAnsi="Calibri"/>
          <w:sz w:val="28"/>
          <w:szCs w:val="28"/>
        </w:rPr>
        <w:t>.</w:t>
      </w:r>
      <w:r w:rsidRPr="00BD00BC">
        <w:rPr>
          <w:sz w:val="28"/>
          <w:szCs w:val="28"/>
        </w:rPr>
        <w:t>,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D74777">
      <w:pPr>
        <w:numPr>
          <w:ilvl w:val="0"/>
          <w:numId w:val="3"/>
        </w:numPr>
        <w:spacing w:before="120" w:after="120"/>
        <w:jc w:val="both"/>
        <w:rPr>
          <w:sz w:val="28"/>
          <w:szCs w:val="28"/>
        </w:rPr>
      </w:pPr>
      <w:r w:rsidRPr="00BD00BC">
        <w:rPr>
          <w:sz w:val="28"/>
          <w:szCs w:val="28"/>
        </w:rPr>
        <w:lastRenderedPageBreak/>
        <w:t>Учредяване на залог върху настоящи и бъдещи парични вземания, представляващи настоящи и бъдещи приходи на община Карнобат, по чл. 45, ал. 1, т. 1, букви от „а“ до „ж“ от Закон за публичните финанси и бюджетните взаимоотношения на община Карнобат по чл. 52, ал. 1 от Закона за публичните финанси, постъпващи по банкова сметка, вземанията за наличностите по която, настоящи и бъдещи, също са обект на особен залог;</w:t>
      </w:r>
    </w:p>
    <w:p w:rsidR="00CF2836" w:rsidRPr="00BD00BC" w:rsidRDefault="00544A08" w:rsidP="00544A08">
      <w:pPr>
        <w:spacing w:before="120" w:after="120"/>
        <w:ind w:firstLine="708"/>
        <w:jc w:val="both"/>
        <w:rPr>
          <w:sz w:val="28"/>
          <w:szCs w:val="28"/>
        </w:rPr>
      </w:pPr>
      <w:r w:rsidRPr="00544A08">
        <w:rPr>
          <w:b/>
          <w:sz w:val="28"/>
          <w:szCs w:val="28"/>
        </w:rPr>
        <w:t>281.2.</w:t>
      </w:r>
      <w:r w:rsidR="00CF2836" w:rsidRPr="00BD00BC">
        <w:rPr>
          <w:sz w:val="28"/>
          <w:szCs w:val="28"/>
        </w:rPr>
        <w:t>Възлага и делегира права на Кмета на Община Карнобат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00CF2836" w:rsidRPr="00BD00BC">
        <w:rPr>
          <w:sz w:val="28"/>
          <w:szCs w:val="28"/>
          <w:lang w:val="en-US"/>
        </w:rPr>
        <w:t xml:space="preserve"> </w:t>
      </w:r>
      <w:r w:rsidR="00CF2836" w:rsidRPr="00BD00BC">
        <w:rPr>
          <w:sz w:val="28"/>
          <w:szCs w:val="28"/>
        </w:rPr>
        <w:t>1.</w:t>
      </w:r>
    </w:p>
    <w:p w:rsidR="00CF2836" w:rsidRDefault="00CF2836" w:rsidP="00CF2836">
      <w:pPr>
        <w:ind w:firstLine="708"/>
        <w:jc w:val="center"/>
        <w:rPr>
          <w:b/>
          <w:sz w:val="28"/>
          <w:szCs w:val="28"/>
        </w:rPr>
      </w:pPr>
    </w:p>
    <w:p w:rsidR="00CF2836" w:rsidRDefault="00CF2836" w:rsidP="00CF2836">
      <w:pPr>
        <w:ind w:firstLine="708"/>
        <w:jc w:val="both"/>
        <w:rPr>
          <w:color w:val="000000"/>
          <w:sz w:val="28"/>
          <w:szCs w:val="28"/>
        </w:rPr>
      </w:pPr>
      <w:r w:rsidRPr="007A02F6">
        <w:rPr>
          <w:b/>
          <w:sz w:val="28"/>
          <w:szCs w:val="28"/>
          <w:u w:val="single"/>
        </w:rPr>
        <w:t xml:space="preserve">ПО </w:t>
      </w:r>
      <w:r>
        <w:rPr>
          <w:b/>
          <w:sz w:val="28"/>
          <w:szCs w:val="28"/>
          <w:u w:val="single"/>
        </w:rPr>
        <w:t>ЧЕТИРИНАДЕСЕТА</w:t>
      </w:r>
      <w:r w:rsidRPr="007A02F6">
        <w:rPr>
          <w:b/>
          <w:sz w:val="28"/>
          <w:szCs w:val="28"/>
          <w:u w:val="single"/>
        </w:rPr>
        <w:t xml:space="preserve"> ТОЧКА ОТ ДНЕВНИЯ РЕД –</w:t>
      </w:r>
      <w:r w:rsidRPr="00D12345">
        <w:rPr>
          <w:b/>
          <w:sz w:val="28"/>
          <w:szCs w:val="28"/>
        </w:rPr>
        <w:t xml:space="preserve"> </w:t>
      </w:r>
      <w:r w:rsidRPr="001973A8">
        <w:rPr>
          <w:color w:val="000000"/>
          <w:sz w:val="28"/>
          <w:szCs w:val="28"/>
        </w:rPr>
        <w:t xml:space="preserve"> </w:t>
      </w:r>
      <w:r>
        <w:rPr>
          <w:color w:val="000000"/>
          <w:sz w:val="28"/>
          <w:szCs w:val="28"/>
        </w:rPr>
        <w:t>П</w:t>
      </w:r>
      <w:r w:rsidRPr="009059A9">
        <w:rPr>
          <w:sz w:val="28"/>
          <w:szCs w:val="28"/>
        </w:rPr>
        <w:t xml:space="preserve">оемане на дълг за финансиране на разходи на община Карнобат по проект BG16RFOP001-2.001-0068 "Повишаване на енергийната ефективност на сграда на Народно читалище "Димитър </w:t>
      </w:r>
      <w:proofErr w:type="spellStart"/>
      <w:r w:rsidRPr="009059A9">
        <w:rPr>
          <w:sz w:val="28"/>
          <w:szCs w:val="28"/>
        </w:rPr>
        <w:t>Полянов</w:t>
      </w:r>
      <w:proofErr w:type="spellEnd"/>
      <w:r w:rsidRPr="009059A9">
        <w:rPr>
          <w:sz w:val="28"/>
          <w:szCs w:val="28"/>
        </w:rPr>
        <w:t xml:space="preserve"> - 1862 г.", град Карнобат", финансиран от Оперативна програма „Региони в растеж” 2014 – 2020 г.</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BC4059">
        <w:rPr>
          <w:b/>
          <w:sz w:val="28"/>
          <w:szCs w:val="28"/>
        </w:rPr>
        <w:t xml:space="preserve">Р Е Ш Е Н И </w:t>
      </w:r>
      <w:r>
        <w:rPr>
          <w:b/>
          <w:sz w:val="28"/>
          <w:szCs w:val="28"/>
        </w:rPr>
        <w:t>Я</w:t>
      </w:r>
      <w:r w:rsidRPr="00BC4059">
        <w:rPr>
          <w:b/>
          <w:sz w:val="28"/>
          <w:szCs w:val="28"/>
        </w:rPr>
        <w:t>:</w:t>
      </w:r>
    </w:p>
    <w:p w:rsidR="00CF2836" w:rsidRDefault="00CF2836" w:rsidP="00CF2836">
      <w:pPr>
        <w:ind w:firstLine="708"/>
        <w:jc w:val="center"/>
        <w:rPr>
          <w:b/>
          <w:sz w:val="28"/>
          <w:szCs w:val="28"/>
        </w:rPr>
      </w:pPr>
    </w:p>
    <w:p w:rsidR="00CF2836" w:rsidRPr="00BD00BC" w:rsidRDefault="00544A08" w:rsidP="00544A08">
      <w:pPr>
        <w:spacing w:before="120" w:after="120"/>
        <w:ind w:firstLine="720"/>
        <w:jc w:val="both"/>
        <w:rPr>
          <w:sz w:val="28"/>
          <w:szCs w:val="28"/>
        </w:rPr>
      </w:pPr>
      <w:r w:rsidRPr="00544A08">
        <w:rPr>
          <w:b/>
          <w:sz w:val="28"/>
          <w:szCs w:val="28"/>
        </w:rPr>
        <w:t>282.1</w:t>
      </w:r>
      <w:r>
        <w:rPr>
          <w:sz w:val="28"/>
          <w:szCs w:val="28"/>
        </w:rPr>
        <w:t>.</w:t>
      </w:r>
      <w:r w:rsidR="00CF2836" w:rsidRPr="00BD00BC">
        <w:rPr>
          <w:sz w:val="28"/>
          <w:szCs w:val="28"/>
        </w:rPr>
        <w:t xml:space="preserve">Община Карнобат да сключи договор за кредит с </w:t>
      </w:r>
      <w:r w:rsidR="00CF2836" w:rsidRPr="00BD00BC">
        <w:rPr>
          <w:color w:val="000000"/>
          <w:sz w:val="28"/>
          <w:szCs w:val="28"/>
        </w:rPr>
        <w:t>„Фонд за органите на местното самоуправление в България - ФЛАГ”</w:t>
      </w:r>
      <w:r w:rsidR="00CF2836" w:rsidRPr="00BD00BC">
        <w:rPr>
          <w:color w:val="000000"/>
          <w:sz w:val="28"/>
          <w:szCs w:val="28"/>
          <w:lang w:val="en-US"/>
        </w:rPr>
        <w:t xml:space="preserve"> </w:t>
      </w:r>
      <w:r w:rsidR="00CF2836" w:rsidRPr="00BD00BC">
        <w:rPr>
          <w:color w:val="000000"/>
          <w:sz w:val="28"/>
          <w:szCs w:val="28"/>
        </w:rPr>
        <w:t>ЕАД, по сила</w:t>
      </w:r>
      <w:r w:rsidR="00CF2836" w:rsidRPr="00BD00BC">
        <w:rPr>
          <w:sz w:val="28"/>
          <w:szCs w:val="28"/>
        </w:rPr>
        <w:t xml:space="preserve">та на който да поеме краткосрочен общински дълг с цел реализацията на проект: </w:t>
      </w:r>
      <w:r w:rsidR="00CF2836" w:rsidRPr="00BD00BC">
        <w:rPr>
          <w:b/>
          <w:sz w:val="28"/>
          <w:szCs w:val="28"/>
        </w:rPr>
        <w:t xml:space="preserve">BG16RFOP001-2.001-0068 "Повишаване на енергийната ефективност на сграда на Народно читалище "Димитър </w:t>
      </w:r>
      <w:proofErr w:type="spellStart"/>
      <w:r w:rsidR="00CF2836" w:rsidRPr="00BD00BC">
        <w:rPr>
          <w:b/>
          <w:sz w:val="28"/>
          <w:szCs w:val="28"/>
        </w:rPr>
        <w:t>Полянов</w:t>
      </w:r>
      <w:proofErr w:type="spellEnd"/>
      <w:r w:rsidR="00CF2836" w:rsidRPr="00BD00BC">
        <w:rPr>
          <w:b/>
          <w:sz w:val="28"/>
          <w:szCs w:val="28"/>
        </w:rPr>
        <w:t xml:space="preserve"> - 1862 г.", град Карнобат"</w:t>
      </w:r>
      <w:r w:rsidR="00CF2836" w:rsidRPr="00BD00BC">
        <w:rPr>
          <w:sz w:val="28"/>
          <w:szCs w:val="28"/>
        </w:rPr>
        <w:t>, финансиран от Оперативна програма „Региони в растеж” 2014 – 2020, Приоритетна ос 2 „Подкрепа за енергийна ефективност в опорни центрове в периферните райони”, процедура  BG16RFOP001-2.001 „Енергийна ефективност в периферните райони”, при следните основни параметри:</w:t>
      </w:r>
    </w:p>
    <w:p w:rsidR="00CF2836" w:rsidRPr="00BD00BC" w:rsidRDefault="00CF2836" w:rsidP="00D74777">
      <w:pPr>
        <w:numPr>
          <w:ilvl w:val="0"/>
          <w:numId w:val="2"/>
        </w:numPr>
        <w:spacing w:before="120" w:after="120"/>
        <w:jc w:val="both"/>
        <w:rPr>
          <w:sz w:val="28"/>
          <w:szCs w:val="28"/>
        </w:rPr>
      </w:pPr>
      <w:r w:rsidRPr="00BD00BC">
        <w:rPr>
          <w:b/>
          <w:sz w:val="28"/>
          <w:szCs w:val="28"/>
        </w:rPr>
        <w:t>Максимален размер на дълга</w:t>
      </w:r>
      <w:r w:rsidRPr="00BD00BC">
        <w:rPr>
          <w:sz w:val="28"/>
          <w:szCs w:val="28"/>
        </w:rPr>
        <w:t xml:space="preserve"> – </w:t>
      </w:r>
      <w:r w:rsidRPr="00BD00BC">
        <w:rPr>
          <w:b/>
          <w:sz w:val="28"/>
          <w:szCs w:val="28"/>
        </w:rPr>
        <w:t>до</w:t>
      </w:r>
      <w:r w:rsidRPr="00BD00BC">
        <w:rPr>
          <w:sz w:val="28"/>
          <w:szCs w:val="28"/>
        </w:rPr>
        <w:t xml:space="preserve"> </w:t>
      </w:r>
      <w:r w:rsidRPr="00BD00BC">
        <w:rPr>
          <w:sz w:val="28"/>
          <w:szCs w:val="28"/>
          <w:lang w:val="en-US"/>
        </w:rPr>
        <w:t xml:space="preserve">418 571.58 </w:t>
      </w:r>
      <w:r w:rsidRPr="00BD00BC">
        <w:rPr>
          <w:sz w:val="28"/>
          <w:szCs w:val="28"/>
        </w:rPr>
        <w:t>(четиристотин и осемнадесет хиляди петстотин седемдесет и един лева и петдесет и осем стотинки);</w:t>
      </w:r>
    </w:p>
    <w:p w:rsidR="00CF2836" w:rsidRPr="00BD00BC" w:rsidRDefault="00CF2836" w:rsidP="00D74777">
      <w:pPr>
        <w:numPr>
          <w:ilvl w:val="0"/>
          <w:numId w:val="2"/>
        </w:numPr>
        <w:spacing w:before="120" w:after="120"/>
        <w:jc w:val="both"/>
        <w:rPr>
          <w:sz w:val="28"/>
          <w:szCs w:val="28"/>
        </w:rPr>
      </w:pPr>
      <w:r w:rsidRPr="00BD00BC">
        <w:rPr>
          <w:b/>
          <w:sz w:val="28"/>
          <w:szCs w:val="28"/>
        </w:rPr>
        <w:t>Валута на дълга</w:t>
      </w:r>
      <w:r w:rsidRPr="00BD00BC">
        <w:rPr>
          <w:sz w:val="28"/>
          <w:szCs w:val="28"/>
        </w:rPr>
        <w:t xml:space="preserve"> – лева </w:t>
      </w:r>
    </w:p>
    <w:p w:rsidR="00CF2836" w:rsidRPr="00BD00BC" w:rsidRDefault="00CF2836" w:rsidP="00D74777">
      <w:pPr>
        <w:numPr>
          <w:ilvl w:val="0"/>
          <w:numId w:val="2"/>
        </w:numPr>
        <w:spacing w:before="120" w:after="120"/>
        <w:jc w:val="both"/>
        <w:rPr>
          <w:sz w:val="28"/>
          <w:szCs w:val="28"/>
        </w:rPr>
      </w:pPr>
      <w:r w:rsidRPr="00BD00BC">
        <w:rPr>
          <w:b/>
          <w:sz w:val="28"/>
          <w:szCs w:val="28"/>
        </w:rPr>
        <w:t>Вид на дълга</w:t>
      </w:r>
      <w:r w:rsidRPr="00BD00BC">
        <w:rPr>
          <w:sz w:val="28"/>
          <w:szCs w:val="28"/>
        </w:rPr>
        <w:t xml:space="preserve"> – краткосрочен дълг, поет с договор за общински заем; </w:t>
      </w:r>
    </w:p>
    <w:p w:rsidR="00CF2836" w:rsidRPr="00BD00BC" w:rsidRDefault="00CF2836" w:rsidP="00D74777">
      <w:pPr>
        <w:numPr>
          <w:ilvl w:val="0"/>
          <w:numId w:val="2"/>
        </w:numPr>
        <w:spacing w:before="120" w:after="120"/>
        <w:jc w:val="both"/>
        <w:rPr>
          <w:rStyle w:val="alcapt1"/>
          <w:i w:val="0"/>
          <w:iCs w:val="0"/>
          <w:sz w:val="28"/>
          <w:szCs w:val="28"/>
        </w:rPr>
      </w:pPr>
      <w:r w:rsidRPr="00BD00BC">
        <w:rPr>
          <w:rStyle w:val="alcapt1"/>
          <w:b/>
          <w:i w:val="0"/>
          <w:color w:val="000000"/>
          <w:sz w:val="28"/>
          <w:szCs w:val="28"/>
        </w:rPr>
        <w:t>Условия за погасяване</w:t>
      </w:r>
      <w:r w:rsidRPr="00BD00BC">
        <w:rPr>
          <w:rStyle w:val="alcapt1"/>
          <w:i w:val="0"/>
          <w:color w:val="000000"/>
          <w:sz w:val="28"/>
          <w:szCs w:val="28"/>
        </w:rPr>
        <w:t>:</w:t>
      </w:r>
      <w:r w:rsidRPr="00BD00BC">
        <w:rPr>
          <w:rStyle w:val="alcapt1"/>
          <w:color w:val="000000"/>
          <w:sz w:val="28"/>
          <w:szCs w:val="28"/>
        </w:rPr>
        <w:t xml:space="preserve"> </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 xml:space="preserve">Срок на погасяване – до 12 месеца, считано от датата на подписване на договора за кредит, с възможност за предсрочно </w:t>
      </w:r>
      <w:r w:rsidRPr="00BD00BC">
        <w:rPr>
          <w:sz w:val="28"/>
          <w:szCs w:val="28"/>
        </w:rPr>
        <w:lastRenderedPageBreak/>
        <w:t>погасяване изцяло или на части, без такса за предсрочно погасяване.</w:t>
      </w:r>
    </w:p>
    <w:p w:rsidR="00CF2836" w:rsidRPr="00BD00BC" w:rsidRDefault="00CF2836" w:rsidP="00D74777">
      <w:pPr>
        <w:numPr>
          <w:ilvl w:val="0"/>
          <w:numId w:val="3"/>
        </w:numPr>
        <w:spacing w:before="120" w:after="120"/>
        <w:ind w:left="1418" w:hanging="284"/>
        <w:jc w:val="both"/>
        <w:rPr>
          <w:rStyle w:val="alcapt1"/>
          <w:i w:val="0"/>
          <w:iCs w:val="0"/>
          <w:sz w:val="28"/>
          <w:szCs w:val="28"/>
        </w:rPr>
      </w:pPr>
      <w:r w:rsidRPr="00BD00BC">
        <w:rPr>
          <w:sz w:val="28"/>
          <w:szCs w:val="28"/>
        </w:rPr>
        <w:t>Източници за погасяване на главницата – чрез плащанията от  Управляващия орган съгласно Договор за безвъзмездна финансова помощ № от ИСУН - BG16RFOP001-2.001-0068-C01, № РД-02-37-35 от 01.09.2016 год.</w:t>
      </w:r>
      <w:r w:rsidRPr="00BD00BC">
        <w:rPr>
          <w:rFonts w:ascii="Calibri" w:eastAsia="Calibri" w:hAnsi="Calibri"/>
          <w:sz w:val="28"/>
          <w:szCs w:val="28"/>
        </w:rPr>
        <w:t xml:space="preserve"> </w:t>
      </w:r>
      <w:r w:rsidRPr="00BD00BC">
        <w:rPr>
          <w:sz w:val="28"/>
          <w:szCs w:val="28"/>
          <w:lang w:val="en-US"/>
        </w:rPr>
        <w:t xml:space="preserve"> </w:t>
      </w:r>
      <w:r w:rsidRPr="00BD00BC">
        <w:rPr>
          <w:sz w:val="28"/>
          <w:szCs w:val="28"/>
        </w:rPr>
        <w:t xml:space="preserve"> и/или от собствени бюджетни средства.</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Максимален лихвен процент</w:t>
      </w:r>
      <w:r w:rsidRPr="00BD00BC">
        <w:rPr>
          <w:b/>
          <w:sz w:val="28"/>
          <w:szCs w:val="28"/>
          <w:lang w:val="en-US"/>
        </w:rPr>
        <w:t xml:space="preserve"> </w:t>
      </w:r>
      <w:r w:rsidRPr="00BD00BC">
        <w:rPr>
          <w:sz w:val="28"/>
          <w:szCs w:val="28"/>
        </w:rPr>
        <w:t>–</w:t>
      </w:r>
      <w:r w:rsidRPr="00BD00BC">
        <w:rPr>
          <w:sz w:val="28"/>
          <w:szCs w:val="28"/>
          <w:lang w:val="en-US"/>
        </w:rPr>
        <w:t xml:space="preserve"> </w:t>
      </w:r>
      <w:r w:rsidRPr="00BD00BC">
        <w:rPr>
          <w:sz w:val="28"/>
          <w:szCs w:val="28"/>
        </w:rPr>
        <w:t xml:space="preserve">шестмесечен EURIBOR плюс максимална надбавка от </w:t>
      </w:r>
      <w:r w:rsidRPr="00BD00BC">
        <w:rPr>
          <w:sz w:val="28"/>
          <w:szCs w:val="28"/>
          <w:lang w:val="en-US"/>
        </w:rPr>
        <w:t xml:space="preserve">4.083 </w:t>
      </w:r>
      <w:r w:rsidRPr="00BD00BC">
        <w:rPr>
          <w:sz w:val="28"/>
          <w:szCs w:val="28"/>
        </w:rPr>
        <w:t>%</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 xml:space="preserve">Други такси, наказателни лихви, неустойки и разноски </w:t>
      </w:r>
      <w:r w:rsidRPr="00BD00BC">
        <w:rPr>
          <w:sz w:val="28"/>
          <w:szCs w:val="28"/>
        </w:rPr>
        <w:t>– съгласно ценовата политика на Фонд ФЛАГ и Управляващата банка</w:t>
      </w:r>
    </w:p>
    <w:p w:rsidR="00CF2836" w:rsidRPr="00BD00BC" w:rsidRDefault="00CF2836" w:rsidP="00D74777">
      <w:pPr>
        <w:numPr>
          <w:ilvl w:val="0"/>
          <w:numId w:val="2"/>
        </w:numPr>
        <w:spacing w:before="120" w:after="120"/>
        <w:jc w:val="both"/>
        <w:rPr>
          <w:sz w:val="28"/>
          <w:szCs w:val="28"/>
        </w:rPr>
      </w:pPr>
      <w:r w:rsidRPr="00BD00BC">
        <w:rPr>
          <w:b/>
          <w:sz w:val="28"/>
          <w:szCs w:val="28"/>
        </w:rPr>
        <w:t>Начин на обезпечение на кредита</w:t>
      </w:r>
      <w:r w:rsidRPr="00BD00BC">
        <w:rPr>
          <w:sz w:val="28"/>
          <w:szCs w:val="28"/>
        </w:rPr>
        <w:t>:</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вземанията на Община Карнобат по Договор за безвъзмездна помощ № от ИСУН - BG16RFOP001-2.001-0068-C01, № РД-02-37-35 от 01.09.2016  год.,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настоящи и бъдещи парични вземания, представляващи настоящи и бъдещи приходи на община Карнобат, по чл. 45, ал. 1, т. 1, букви от „а“ до „ж“ от Закон за публичните финанси и бюджетните взаимоотношения на община Карнобат по чл. 52, ал. 1 от Закона за публичните финанси, постъпващи по банкова сметка, вземанията за наличностите по която, настоящи и бъдещи, също са обект на особен залог;</w:t>
      </w:r>
    </w:p>
    <w:p w:rsidR="00CF2836" w:rsidRDefault="00544A08" w:rsidP="00544A08">
      <w:pPr>
        <w:pStyle w:val="2"/>
        <w:overflowPunct w:val="0"/>
        <w:autoSpaceDE w:val="0"/>
        <w:autoSpaceDN w:val="0"/>
        <w:adjustRightInd w:val="0"/>
        <w:spacing w:before="120" w:after="100" w:afterAutospacing="1"/>
        <w:ind w:left="360" w:firstLine="348"/>
        <w:jc w:val="both"/>
        <w:rPr>
          <w:sz w:val="28"/>
          <w:szCs w:val="28"/>
        </w:rPr>
      </w:pPr>
      <w:r w:rsidRPr="00544A08">
        <w:rPr>
          <w:b/>
          <w:sz w:val="28"/>
          <w:szCs w:val="28"/>
        </w:rPr>
        <w:t>282.2.</w:t>
      </w:r>
      <w:r w:rsidR="00CF2836" w:rsidRPr="00BD00BC">
        <w:rPr>
          <w:sz w:val="28"/>
          <w:szCs w:val="28"/>
        </w:rPr>
        <w:t>Възлага и делегира права на Кмета на Община Карнобат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00CF2836" w:rsidRPr="00BD00BC">
        <w:rPr>
          <w:sz w:val="28"/>
          <w:szCs w:val="28"/>
          <w:lang w:val="en-US"/>
        </w:rPr>
        <w:t xml:space="preserve"> </w:t>
      </w:r>
      <w:r w:rsidR="00CF2836" w:rsidRPr="00BD00BC">
        <w:rPr>
          <w:sz w:val="28"/>
          <w:szCs w:val="28"/>
        </w:rPr>
        <w:t xml:space="preserve">1. </w:t>
      </w:r>
    </w:p>
    <w:p w:rsidR="00CF2836" w:rsidRPr="00BD00BC" w:rsidRDefault="00CF2836" w:rsidP="00CF2836">
      <w:pPr>
        <w:pStyle w:val="2"/>
        <w:overflowPunct w:val="0"/>
        <w:autoSpaceDE w:val="0"/>
        <w:autoSpaceDN w:val="0"/>
        <w:adjustRightInd w:val="0"/>
        <w:spacing w:before="120" w:after="100" w:afterAutospacing="1"/>
        <w:ind w:left="720" w:firstLine="0"/>
        <w:jc w:val="both"/>
        <w:rPr>
          <w:sz w:val="28"/>
          <w:szCs w:val="28"/>
        </w:rPr>
      </w:pPr>
    </w:p>
    <w:p w:rsidR="00CF2836" w:rsidRDefault="00CF2836" w:rsidP="00CF2836">
      <w:pPr>
        <w:ind w:firstLine="708"/>
        <w:jc w:val="both"/>
        <w:rPr>
          <w:b/>
          <w:sz w:val="28"/>
          <w:szCs w:val="28"/>
          <w:u w:val="single"/>
        </w:rPr>
      </w:pPr>
      <w:r w:rsidRPr="007A02F6">
        <w:rPr>
          <w:b/>
          <w:sz w:val="28"/>
          <w:szCs w:val="28"/>
          <w:u w:val="single"/>
        </w:rPr>
        <w:t xml:space="preserve">ПО  </w:t>
      </w:r>
      <w:r>
        <w:rPr>
          <w:b/>
          <w:sz w:val="28"/>
          <w:szCs w:val="28"/>
          <w:u w:val="single"/>
        </w:rPr>
        <w:t>ПЕТНАДЕСЕТА</w:t>
      </w:r>
      <w:r w:rsidRPr="007A02F6">
        <w:rPr>
          <w:b/>
          <w:sz w:val="28"/>
          <w:szCs w:val="28"/>
          <w:u w:val="single"/>
        </w:rPr>
        <w:t xml:space="preserve"> ТОЧКА ОТ ДНЕВНИЯ РЕД –</w:t>
      </w:r>
      <w:r w:rsidRPr="00C062E8">
        <w:rPr>
          <w:color w:val="000000"/>
          <w:sz w:val="28"/>
          <w:szCs w:val="28"/>
        </w:rPr>
        <w:t xml:space="preserve"> П</w:t>
      </w:r>
      <w:r w:rsidRPr="003538A0">
        <w:rPr>
          <w:color w:val="000000"/>
          <w:sz w:val="28"/>
          <w:szCs w:val="28"/>
        </w:rPr>
        <w:t>оемане на дълг за финансиране на разходи на община Карнобат по проект BG16RFOP001-2.001-0105 "Повишаване на енергийната ефективност на сграда на Център за социална рехабилитация и интеграция за лица с увреждания в град Карнобат", финансиран от Оперативна програма „Региони в растеж” 2014 – 2020 г.</w:t>
      </w:r>
      <w:r w:rsidRPr="009059A9">
        <w:rPr>
          <w:sz w:val="28"/>
          <w:szCs w:val="28"/>
        </w:rPr>
        <w:t xml:space="preserve">  </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BC4059">
        <w:rPr>
          <w:b/>
          <w:sz w:val="28"/>
          <w:szCs w:val="28"/>
        </w:rPr>
        <w:t xml:space="preserve">Р Е Ш Е Н И </w:t>
      </w:r>
      <w:r>
        <w:rPr>
          <w:b/>
          <w:sz w:val="28"/>
          <w:szCs w:val="28"/>
        </w:rPr>
        <w:t>Я</w:t>
      </w:r>
      <w:r w:rsidRPr="00BC4059">
        <w:rPr>
          <w:b/>
          <w:sz w:val="28"/>
          <w:szCs w:val="28"/>
        </w:rPr>
        <w:t>:</w:t>
      </w:r>
    </w:p>
    <w:p w:rsidR="00CF2836" w:rsidRPr="00BD00BC" w:rsidRDefault="00544A08" w:rsidP="00544A08">
      <w:pPr>
        <w:spacing w:before="120" w:after="120"/>
        <w:ind w:left="360" w:firstLine="348"/>
        <w:jc w:val="both"/>
        <w:rPr>
          <w:sz w:val="28"/>
          <w:szCs w:val="28"/>
        </w:rPr>
      </w:pPr>
      <w:r w:rsidRPr="00544A08">
        <w:rPr>
          <w:b/>
          <w:sz w:val="28"/>
          <w:szCs w:val="28"/>
        </w:rPr>
        <w:lastRenderedPageBreak/>
        <w:t>283.1</w:t>
      </w:r>
      <w:r>
        <w:rPr>
          <w:sz w:val="28"/>
          <w:szCs w:val="28"/>
        </w:rPr>
        <w:t>.</w:t>
      </w:r>
      <w:r w:rsidR="00CF2836" w:rsidRPr="00BD00BC">
        <w:rPr>
          <w:sz w:val="28"/>
          <w:szCs w:val="28"/>
        </w:rPr>
        <w:t xml:space="preserve">Община Карнобат да сключи договор за кредит с </w:t>
      </w:r>
      <w:r w:rsidR="00CF2836" w:rsidRPr="00BD00BC">
        <w:rPr>
          <w:color w:val="000000"/>
          <w:sz w:val="28"/>
          <w:szCs w:val="28"/>
        </w:rPr>
        <w:t>„Фонд за органите на местното самоуправление в България - ФЛАГ”</w:t>
      </w:r>
      <w:r w:rsidR="00CF2836" w:rsidRPr="00BD00BC">
        <w:rPr>
          <w:color w:val="000000"/>
          <w:sz w:val="28"/>
          <w:szCs w:val="28"/>
          <w:lang w:val="en-US"/>
        </w:rPr>
        <w:t xml:space="preserve"> </w:t>
      </w:r>
      <w:r w:rsidR="00CF2836" w:rsidRPr="00BD00BC">
        <w:rPr>
          <w:color w:val="000000"/>
          <w:sz w:val="28"/>
          <w:szCs w:val="28"/>
        </w:rPr>
        <w:t xml:space="preserve">ЕАД, по силата на който да поеме </w:t>
      </w:r>
      <w:r w:rsidR="00CF2836" w:rsidRPr="00BD00BC">
        <w:rPr>
          <w:sz w:val="28"/>
          <w:szCs w:val="28"/>
        </w:rPr>
        <w:t>краткосрочен общински дълг с цел реализацията на проект</w:t>
      </w:r>
      <w:r w:rsidR="00CF2836" w:rsidRPr="00BD00BC">
        <w:rPr>
          <w:b/>
          <w:sz w:val="28"/>
          <w:szCs w:val="28"/>
        </w:rPr>
        <w:t>: BG16RFOP001-2.001-0105 "Повишаване на енергийната ефективност на сграда на Център за социална рехабилитация и интеграция за лица с увреждания в град Карнобат"</w:t>
      </w:r>
      <w:r w:rsidR="00CF2836" w:rsidRPr="00BD00BC">
        <w:rPr>
          <w:sz w:val="28"/>
          <w:szCs w:val="28"/>
        </w:rPr>
        <w:t>, финансиран от Оперативна програма „Региони в растеж” 2014 – 2020, Приоритетна ос 2 „Подкрепа за енергийна ефективност в опорни центрове в периферните райони”, процедура  BG16RFOP001-2.001 „Енергийна ефективност в периферните райони”, при следните основни параметри:</w:t>
      </w:r>
    </w:p>
    <w:p w:rsidR="00CF2836" w:rsidRPr="00BD00BC" w:rsidRDefault="00CF2836" w:rsidP="00D74777">
      <w:pPr>
        <w:numPr>
          <w:ilvl w:val="0"/>
          <w:numId w:val="2"/>
        </w:numPr>
        <w:spacing w:before="120" w:after="120"/>
        <w:jc w:val="both"/>
        <w:rPr>
          <w:sz w:val="28"/>
          <w:szCs w:val="28"/>
        </w:rPr>
      </w:pPr>
      <w:r w:rsidRPr="00BD00BC">
        <w:rPr>
          <w:b/>
          <w:sz w:val="28"/>
          <w:szCs w:val="28"/>
        </w:rPr>
        <w:t>Максимален размер на дълга</w:t>
      </w:r>
      <w:r w:rsidRPr="00BD00BC">
        <w:rPr>
          <w:sz w:val="28"/>
          <w:szCs w:val="28"/>
        </w:rPr>
        <w:t xml:space="preserve"> – </w:t>
      </w:r>
      <w:r w:rsidRPr="00BD00BC">
        <w:rPr>
          <w:b/>
          <w:sz w:val="28"/>
          <w:szCs w:val="28"/>
        </w:rPr>
        <w:t>до</w:t>
      </w:r>
      <w:r w:rsidRPr="00BD00BC">
        <w:rPr>
          <w:sz w:val="28"/>
          <w:szCs w:val="28"/>
        </w:rPr>
        <w:t xml:space="preserve"> </w:t>
      </w:r>
      <w:r w:rsidRPr="00BD00BC">
        <w:rPr>
          <w:sz w:val="28"/>
          <w:szCs w:val="28"/>
          <w:lang w:val="en-US"/>
        </w:rPr>
        <w:t xml:space="preserve">372 741.56 </w:t>
      </w:r>
      <w:r w:rsidRPr="00BD00BC">
        <w:rPr>
          <w:sz w:val="28"/>
          <w:szCs w:val="28"/>
        </w:rPr>
        <w:t>(триста седемдесет</w:t>
      </w:r>
      <w:r w:rsidRPr="00BD00BC">
        <w:rPr>
          <w:sz w:val="28"/>
          <w:szCs w:val="28"/>
          <w:lang w:val="en-US"/>
        </w:rPr>
        <w:t xml:space="preserve"> </w:t>
      </w:r>
      <w:r w:rsidRPr="00BD00BC">
        <w:rPr>
          <w:sz w:val="28"/>
          <w:szCs w:val="28"/>
        </w:rPr>
        <w:t>и две хиляди седемстотин четиридесет и един лева и петдесет и шест стотинки);</w:t>
      </w:r>
    </w:p>
    <w:p w:rsidR="00CF2836" w:rsidRPr="00BD00BC" w:rsidRDefault="00CF2836" w:rsidP="00D74777">
      <w:pPr>
        <w:numPr>
          <w:ilvl w:val="0"/>
          <w:numId w:val="2"/>
        </w:numPr>
        <w:spacing w:before="120" w:after="120"/>
        <w:jc w:val="both"/>
        <w:rPr>
          <w:sz w:val="28"/>
          <w:szCs w:val="28"/>
        </w:rPr>
      </w:pPr>
      <w:r w:rsidRPr="00BD00BC">
        <w:rPr>
          <w:b/>
          <w:sz w:val="28"/>
          <w:szCs w:val="28"/>
        </w:rPr>
        <w:t>Валута на дълга</w:t>
      </w:r>
      <w:r w:rsidRPr="00BD00BC">
        <w:rPr>
          <w:sz w:val="28"/>
          <w:szCs w:val="28"/>
        </w:rPr>
        <w:t xml:space="preserve"> – лева </w:t>
      </w:r>
    </w:p>
    <w:p w:rsidR="00CF2836" w:rsidRPr="00BD00BC" w:rsidRDefault="00CF2836" w:rsidP="00D74777">
      <w:pPr>
        <w:numPr>
          <w:ilvl w:val="0"/>
          <w:numId w:val="2"/>
        </w:numPr>
        <w:spacing w:before="120" w:after="120"/>
        <w:jc w:val="both"/>
        <w:rPr>
          <w:sz w:val="28"/>
          <w:szCs w:val="28"/>
        </w:rPr>
      </w:pPr>
      <w:r w:rsidRPr="00BD00BC">
        <w:rPr>
          <w:b/>
          <w:sz w:val="28"/>
          <w:szCs w:val="28"/>
        </w:rPr>
        <w:t>Вид на дълга</w:t>
      </w:r>
      <w:r w:rsidRPr="00BD00BC">
        <w:rPr>
          <w:sz w:val="28"/>
          <w:szCs w:val="28"/>
        </w:rPr>
        <w:t xml:space="preserve"> – краткосрочен дълг, поет с договор за общински заем; </w:t>
      </w:r>
    </w:p>
    <w:p w:rsidR="00CF2836" w:rsidRPr="00BD00BC" w:rsidRDefault="00CF2836" w:rsidP="00D74777">
      <w:pPr>
        <w:numPr>
          <w:ilvl w:val="0"/>
          <w:numId w:val="2"/>
        </w:numPr>
        <w:spacing w:before="120" w:after="120"/>
        <w:jc w:val="both"/>
        <w:rPr>
          <w:rStyle w:val="alcapt1"/>
          <w:i w:val="0"/>
          <w:iCs w:val="0"/>
          <w:sz w:val="28"/>
          <w:szCs w:val="28"/>
        </w:rPr>
      </w:pPr>
      <w:r w:rsidRPr="00BD00BC">
        <w:rPr>
          <w:rStyle w:val="alcapt1"/>
          <w:b/>
          <w:i w:val="0"/>
          <w:color w:val="000000"/>
          <w:sz w:val="28"/>
          <w:szCs w:val="28"/>
        </w:rPr>
        <w:t>Условия за погасяване</w:t>
      </w:r>
      <w:r w:rsidRPr="00BD00BC">
        <w:rPr>
          <w:rStyle w:val="alcapt1"/>
          <w:i w:val="0"/>
          <w:color w:val="000000"/>
          <w:sz w:val="28"/>
          <w:szCs w:val="28"/>
        </w:rPr>
        <w:t>:</w:t>
      </w:r>
      <w:r w:rsidRPr="00BD00BC">
        <w:rPr>
          <w:rStyle w:val="alcapt1"/>
          <w:color w:val="000000"/>
          <w:sz w:val="28"/>
          <w:szCs w:val="28"/>
        </w:rPr>
        <w:t xml:space="preserve"> </w:t>
      </w:r>
    </w:p>
    <w:p w:rsidR="00CF2836" w:rsidRPr="00BD00BC" w:rsidRDefault="00CF2836" w:rsidP="00D74777">
      <w:pPr>
        <w:numPr>
          <w:ilvl w:val="0"/>
          <w:numId w:val="3"/>
        </w:numPr>
        <w:spacing w:before="120" w:after="120"/>
        <w:ind w:left="1418" w:hanging="284"/>
        <w:jc w:val="both"/>
        <w:rPr>
          <w:sz w:val="28"/>
          <w:szCs w:val="28"/>
        </w:rPr>
      </w:pPr>
      <w:r w:rsidRPr="00BD00BC">
        <w:rPr>
          <w:sz w:val="28"/>
          <w:szCs w:val="28"/>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CF2836" w:rsidRPr="00BD00BC" w:rsidRDefault="00CF2836" w:rsidP="00D74777">
      <w:pPr>
        <w:numPr>
          <w:ilvl w:val="0"/>
          <w:numId w:val="3"/>
        </w:numPr>
        <w:spacing w:before="120" w:after="120"/>
        <w:ind w:left="1418" w:hanging="284"/>
        <w:jc w:val="both"/>
        <w:rPr>
          <w:rStyle w:val="alcapt1"/>
          <w:i w:val="0"/>
          <w:iCs w:val="0"/>
          <w:sz w:val="28"/>
          <w:szCs w:val="28"/>
        </w:rPr>
      </w:pPr>
      <w:r w:rsidRPr="00BD00BC">
        <w:rPr>
          <w:sz w:val="28"/>
          <w:szCs w:val="28"/>
        </w:rPr>
        <w:t>Източници за погасяване на главницата – чрез плащанията от  Управляващия орган съгласно Договор за безвъзмездна финансова помощ № от ИСУН - BG16RFOP001-2.001-0105-C01, № РД-02-37-158 от 29.09.2016 год.</w:t>
      </w:r>
      <w:r w:rsidRPr="00BD00BC">
        <w:rPr>
          <w:rFonts w:ascii="Calibri" w:eastAsia="Calibri" w:hAnsi="Calibri"/>
          <w:sz w:val="28"/>
          <w:szCs w:val="28"/>
        </w:rPr>
        <w:t xml:space="preserve"> </w:t>
      </w:r>
      <w:r w:rsidRPr="00BD00BC">
        <w:rPr>
          <w:sz w:val="28"/>
          <w:szCs w:val="28"/>
          <w:lang w:val="en-US"/>
        </w:rPr>
        <w:t xml:space="preserve"> </w:t>
      </w:r>
      <w:r w:rsidRPr="00BD00BC">
        <w:rPr>
          <w:sz w:val="28"/>
          <w:szCs w:val="28"/>
        </w:rPr>
        <w:t xml:space="preserve"> и/или от собствени бюджетни средства.</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Максимален лихвен процент</w:t>
      </w:r>
      <w:r w:rsidRPr="00BD00BC">
        <w:rPr>
          <w:b/>
          <w:sz w:val="28"/>
          <w:szCs w:val="28"/>
          <w:lang w:val="en-US"/>
        </w:rPr>
        <w:t xml:space="preserve"> </w:t>
      </w:r>
      <w:r w:rsidRPr="00BD00BC">
        <w:rPr>
          <w:sz w:val="28"/>
          <w:szCs w:val="28"/>
        </w:rPr>
        <w:t>–</w:t>
      </w:r>
      <w:r w:rsidRPr="00BD00BC">
        <w:rPr>
          <w:sz w:val="28"/>
          <w:szCs w:val="28"/>
          <w:lang w:val="en-US"/>
        </w:rPr>
        <w:t xml:space="preserve"> </w:t>
      </w:r>
      <w:r w:rsidRPr="00BD00BC">
        <w:rPr>
          <w:sz w:val="28"/>
          <w:szCs w:val="28"/>
        </w:rPr>
        <w:t xml:space="preserve">шестмесечен EURIBOR плюс максимална надбавка от </w:t>
      </w:r>
      <w:r w:rsidRPr="00BD00BC">
        <w:rPr>
          <w:sz w:val="28"/>
          <w:szCs w:val="28"/>
          <w:lang w:val="en-US"/>
        </w:rPr>
        <w:t xml:space="preserve">4.083 </w:t>
      </w:r>
      <w:r w:rsidRPr="00BD00BC">
        <w:rPr>
          <w:sz w:val="28"/>
          <w:szCs w:val="28"/>
        </w:rPr>
        <w:t>%</w:t>
      </w:r>
    </w:p>
    <w:p w:rsidR="00CF2836" w:rsidRPr="00BD00BC" w:rsidRDefault="00CF2836" w:rsidP="00D74777">
      <w:pPr>
        <w:pStyle w:val="2"/>
        <w:numPr>
          <w:ilvl w:val="0"/>
          <w:numId w:val="2"/>
        </w:numPr>
        <w:overflowPunct w:val="0"/>
        <w:autoSpaceDE w:val="0"/>
        <w:autoSpaceDN w:val="0"/>
        <w:adjustRightInd w:val="0"/>
        <w:spacing w:before="120" w:after="120"/>
        <w:jc w:val="both"/>
        <w:rPr>
          <w:sz w:val="28"/>
          <w:szCs w:val="28"/>
        </w:rPr>
      </w:pPr>
      <w:r w:rsidRPr="00BD00BC">
        <w:rPr>
          <w:b/>
          <w:sz w:val="28"/>
          <w:szCs w:val="28"/>
        </w:rPr>
        <w:t xml:space="preserve">Други такси, наказателни лихви, неустойки и разноски </w:t>
      </w:r>
      <w:r w:rsidRPr="00BD00BC">
        <w:rPr>
          <w:sz w:val="28"/>
          <w:szCs w:val="28"/>
        </w:rPr>
        <w:t>– съгласно ценовата политика на Фонд ФЛАГ и Управляващата банка</w:t>
      </w:r>
    </w:p>
    <w:p w:rsidR="00CF2836" w:rsidRPr="00BD00BC" w:rsidRDefault="00CF2836" w:rsidP="00D74777">
      <w:pPr>
        <w:numPr>
          <w:ilvl w:val="0"/>
          <w:numId w:val="2"/>
        </w:numPr>
        <w:spacing w:before="120" w:after="120"/>
        <w:jc w:val="both"/>
        <w:rPr>
          <w:sz w:val="28"/>
          <w:szCs w:val="28"/>
        </w:rPr>
      </w:pPr>
      <w:r w:rsidRPr="00BD00BC">
        <w:rPr>
          <w:b/>
          <w:sz w:val="28"/>
          <w:szCs w:val="28"/>
        </w:rPr>
        <w:t>Начин на обезпечение на кредита</w:t>
      </w:r>
      <w:r w:rsidRPr="00BD00BC">
        <w:rPr>
          <w:sz w:val="28"/>
          <w:szCs w:val="28"/>
        </w:rPr>
        <w:t>:</w:t>
      </w:r>
    </w:p>
    <w:p w:rsidR="00CF2836" w:rsidRPr="00BD00BC" w:rsidRDefault="00CF2836" w:rsidP="00D74777">
      <w:pPr>
        <w:numPr>
          <w:ilvl w:val="0"/>
          <w:numId w:val="3"/>
        </w:numPr>
        <w:spacing w:before="120" w:after="120"/>
        <w:jc w:val="both"/>
        <w:rPr>
          <w:sz w:val="28"/>
          <w:szCs w:val="28"/>
        </w:rPr>
      </w:pPr>
      <w:r w:rsidRPr="00BD00BC">
        <w:rPr>
          <w:sz w:val="28"/>
          <w:szCs w:val="28"/>
        </w:rPr>
        <w:t>Учредяване на залог върху вземанията на Община Карнобат по Договор за безвъзмездна помощ № от ИСУН - BG16RFOP001-2.001-0105-C01, № РД-02-37-158 от 29.09.2016  год.,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CF2836" w:rsidRPr="00BD00BC" w:rsidRDefault="00CF2836" w:rsidP="00D74777">
      <w:pPr>
        <w:numPr>
          <w:ilvl w:val="0"/>
          <w:numId w:val="3"/>
        </w:numPr>
        <w:spacing w:before="120" w:after="120"/>
        <w:jc w:val="both"/>
        <w:rPr>
          <w:sz w:val="28"/>
          <w:szCs w:val="28"/>
        </w:rPr>
      </w:pPr>
      <w:r w:rsidRPr="00BD00BC">
        <w:rPr>
          <w:sz w:val="28"/>
          <w:szCs w:val="28"/>
        </w:rPr>
        <w:t xml:space="preserve">Учредяване на залог върху настоящи и бъдещи парични вземания, представляващи настоящи и бъдещи приходи на община Карнобат, по чл. 45, ал. 1, т. 1, букви от „а“ до „ж“ от Закон за публичните финанси и бюджетните взаимоотношения </w:t>
      </w:r>
      <w:r w:rsidRPr="00BD00BC">
        <w:rPr>
          <w:sz w:val="28"/>
          <w:szCs w:val="28"/>
        </w:rPr>
        <w:lastRenderedPageBreak/>
        <w:t>на община Карнобат по чл. 52, ал. 1 от Закона за публичните финанси, постъпващи по банкова сметка, вземанията за наличностите по която, настоящи и бъдещи, също са обект на особен залог;</w:t>
      </w:r>
    </w:p>
    <w:p w:rsidR="00CF2836" w:rsidRDefault="00544A08" w:rsidP="00544A08">
      <w:pPr>
        <w:pStyle w:val="2"/>
        <w:overflowPunct w:val="0"/>
        <w:autoSpaceDE w:val="0"/>
        <w:autoSpaceDN w:val="0"/>
        <w:adjustRightInd w:val="0"/>
        <w:spacing w:before="120" w:after="100" w:afterAutospacing="1"/>
        <w:ind w:left="0" w:firstLine="360"/>
        <w:jc w:val="both"/>
      </w:pPr>
      <w:r w:rsidRPr="00544A08">
        <w:rPr>
          <w:b/>
          <w:sz w:val="28"/>
          <w:szCs w:val="28"/>
        </w:rPr>
        <w:t>283.2</w:t>
      </w:r>
      <w:r>
        <w:rPr>
          <w:sz w:val="28"/>
          <w:szCs w:val="28"/>
        </w:rPr>
        <w:t>.</w:t>
      </w:r>
      <w:r w:rsidR="00CF2836" w:rsidRPr="00BD00BC">
        <w:rPr>
          <w:sz w:val="28"/>
          <w:szCs w:val="28"/>
        </w:rPr>
        <w:t>Възлага и делегира права на Кмета на Община Карнобат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w:t>
      </w:r>
      <w:r w:rsidR="00CF2836">
        <w:t xml:space="preserve"> </w:t>
      </w:r>
      <w:r w:rsidR="00CF2836" w:rsidRPr="00BD00BC">
        <w:rPr>
          <w:sz w:val="28"/>
          <w:szCs w:val="28"/>
        </w:rPr>
        <w:t>на решението по т.</w:t>
      </w:r>
      <w:r w:rsidR="00CF2836" w:rsidRPr="00BD00BC">
        <w:rPr>
          <w:sz w:val="28"/>
          <w:szCs w:val="28"/>
          <w:lang w:val="en-US"/>
        </w:rPr>
        <w:t xml:space="preserve"> </w:t>
      </w:r>
      <w:r w:rsidR="00CF2836" w:rsidRPr="00BD00BC">
        <w:rPr>
          <w:sz w:val="28"/>
          <w:szCs w:val="28"/>
        </w:rPr>
        <w:t>1.</w:t>
      </w:r>
      <w:r w:rsidR="00CF2836">
        <w:t xml:space="preserve"> </w:t>
      </w:r>
    </w:p>
    <w:p w:rsidR="00CF2836" w:rsidRDefault="00CF2836" w:rsidP="00CF2836">
      <w:pPr>
        <w:ind w:firstLine="360"/>
        <w:jc w:val="both"/>
        <w:rPr>
          <w:color w:val="000000"/>
          <w:sz w:val="28"/>
          <w:szCs w:val="28"/>
        </w:rPr>
      </w:pPr>
      <w:r w:rsidRPr="005658A0">
        <w:rPr>
          <w:rFonts w:cs="MS Sans Serif"/>
        </w:rPr>
        <w:tab/>
      </w:r>
      <w:r w:rsidRPr="007A02F6">
        <w:rPr>
          <w:b/>
          <w:sz w:val="28"/>
          <w:szCs w:val="28"/>
          <w:u w:val="single"/>
        </w:rPr>
        <w:t xml:space="preserve">ПО  </w:t>
      </w:r>
      <w:r>
        <w:rPr>
          <w:b/>
          <w:sz w:val="28"/>
          <w:szCs w:val="28"/>
          <w:u w:val="single"/>
        </w:rPr>
        <w:t>ШЕСТНАДЕСЕТА</w:t>
      </w:r>
      <w:r w:rsidRPr="007A02F6">
        <w:rPr>
          <w:b/>
          <w:sz w:val="28"/>
          <w:szCs w:val="28"/>
          <w:u w:val="single"/>
        </w:rPr>
        <w:t xml:space="preserve"> ТОЧКА ОТ ДНЕВНИЯ РЕД –</w:t>
      </w:r>
      <w:r w:rsidRPr="00EB194B">
        <w:rPr>
          <w:color w:val="000000"/>
          <w:sz w:val="28"/>
          <w:szCs w:val="28"/>
        </w:rPr>
        <w:t xml:space="preserve"> </w:t>
      </w:r>
      <w:r w:rsidRPr="003538A0">
        <w:rPr>
          <w:color w:val="000000"/>
          <w:sz w:val="28"/>
          <w:szCs w:val="28"/>
        </w:rPr>
        <w:t>Изпълнение на Административен договор по Оперативна програма „Региони в растеж“ 2014-2020 г., процедура за директно предоставяне на безвъзмездна финансова помощ BG16RFOP001-3.002 „Подкрепа за професионалните училища в Република България” по проект „Реконструкция и обновяване на материалната база на Професионална гимназия по селско стопанство и лека промишленост гр. Карнобат”</w:t>
      </w:r>
      <w:r w:rsidRPr="009059A9">
        <w:rPr>
          <w:sz w:val="28"/>
          <w:szCs w:val="28"/>
        </w:rPr>
        <w:t xml:space="preserve">  </w:t>
      </w:r>
    </w:p>
    <w:p w:rsidR="00CF2836" w:rsidRDefault="00CF2836" w:rsidP="00CF2836">
      <w:pPr>
        <w:ind w:firstLine="708"/>
        <w:jc w:val="center"/>
        <w:rPr>
          <w:b/>
          <w:sz w:val="28"/>
          <w:szCs w:val="28"/>
        </w:rPr>
      </w:pPr>
      <w:r w:rsidRPr="00BC4059">
        <w:rPr>
          <w:b/>
          <w:sz w:val="28"/>
          <w:szCs w:val="28"/>
        </w:rPr>
        <w:t xml:space="preserve">Р Е Ш Е Н И </w:t>
      </w:r>
      <w:r>
        <w:rPr>
          <w:b/>
          <w:sz w:val="28"/>
          <w:szCs w:val="28"/>
        </w:rPr>
        <w:t>Я</w:t>
      </w:r>
      <w:r w:rsidRPr="00BC4059">
        <w:rPr>
          <w:b/>
          <w:sz w:val="28"/>
          <w:szCs w:val="28"/>
        </w:rPr>
        <w:t>:</w:t>
      </w:r>
    </w:p>
    <w:p w:rsidR="00CF2836" w:rsidRDefault="00CF2836" w:rsidP="00CF2836">
      <w:pPr>
        <w:ind w:firstLine="708"/>
        <w:jc w:val="center"/>
        <w:rPr>
          <w:b/>
          <w:sz w:val="28"/>
          <w:szCs w:val="28"/>
        </w:rPr>
      </w:pPr>
    </w:p>
    <w:p w:rsidR="00CF2836" w:rsidRPr="00810FC3" w:rsidRDefault="00544A08" w:rsidP="00544A08">
      <w:pPr>
        <w:tabs>
          <w:tab w:val="left" w:pos="993"/>
        </w:tabs>
        <w:jc w:val="both"/>
        <w:rPr>
          <w:sz w:val="28"/>
          <w:szCs w:val="28"/>
        </w:rPr>
      </w:pPr>
      <w:r>
        <w:rPr>
          <w:b/>
          <w:sz w:val="28"/>
          <w:szCs w:val="28"/>
          <w:lang w:val="ru-RU"/>
        </w:rPr>
        <w:tab/>
      </w:r>
      <w:r w:rsidRPr="00544A08">
        <w:rPr>
          <w:b/>
          <w:sz w:val="28"/>
          <w:szCs w:val="28"/>
          <w:lang w:val="ru-RU"/>
        </w:rPr>
        <w:t>284.1</w:t>
      </w:r>
      <w:r>
        <w:rPr>
          <w:sz w:val="28"/>
          <w:szCs w:val="28"/>
          <w:lang w:val="ru-RU"/>
        </w:rPr>
        <w:t>.</w:t>
      </w:r>
      <w:r w:rsidR="00CF2836" w:rsidRPr="00810FC3">
        <w:rPr>
          <w:sz w:val="28"/>
          <w:szCs w:val="28"/>
          <w:lang w:val="ru-RU"/>
        </w:rPr>
        <w:t xml:space="preserve">На </w:t>
      </w:r>
      <w:r w:rsidR="00CF2836" w:rsidRPr="00810FC3">
        <w:rPr>
          <w:sz w:val="28"/>
          <w:szCs w:val="28"/>
        </w:rPr>
        <w:t>основани</w:t>
      </w:r>
      <w:proofErr w:type="gramStart"/>
      <w:r w:rsidR="00CF2836" w:rsidRPr="00810FC3">
        <w:rPr>
          <w:sz w:val="28"/>
          <w:szCs w:val="28"/>
        </w:rPr>
        <w:t>е</w:t>
      </w:r>
      <w:proofErr w:type="gramEnd"/>
      <w:r w:rsidR="00CF2836" w:rsidRPr="00810FC3">
        <w:rPr>
          <w:sz w:val="28"/>
          <w:szCs w:val="28"/>
        </w:rPr>
        <w:t xml:space="preserve"> чл.21, ал.1, т.10 от ЗМСМА, Общински съвет – Карнобат ДЕЛЕГИРА права на кмета на община Карнобат да подпише Запис на заповед във връзка с авансово плащане по проект BG16RFOP001-3.002-0027 </w:t>
      </w:r>
      <w:r w:rsidR="00CF2836" w:rsidRPr="00810FC3">
        <w:rPr>
          <w:b/>
          <w:sz w:val="28"/>
          <w:szCs w:val="28"/>
        </w:rPr>
        <w:t>„Реконструкция и обновяване на материалната база на Професионална гимназия по селско стопанство и лека промишленост гр. Карнобат”</w:t>
      </w:r>
      <w:r w:rsidR="00CF2836" w:rsidRPr="00810FC3">
        <w:rPr>
          <w:sz w:val="28"/>
          <w:szCs w:val="28"/>
        </w:rPr>
        <w:t xml:space="preserve"> по Оперативна програма „Региони в растеж“ 2014-2020 г.</w:t>
      </w:r>
    </w:p>
    <w:p w:rsidR="00CF2836" w:rsidRPr="00810FC3" w:rsidRDefault="00544A08" w:rsidP="00544A08">
      <w:pPr>
        <w:tabs>
          <w:tab w:val="left" w:pos="993"/>
        </w:tabs>
        <w:jc w:val="both"/>
        <w:rPr>
          <w:rFonts w:cs="MS Sans Serif"/>
          <w:sz w:val="28"/>
          <w:szCs w:val="28"/>
        </w:rPr>
      </w:pPr>
      <w:r>
        <w:rPr>
          <w:b/>
          <w:sz w:val="28"/>
          <w:szCs w:val="28"/>
        </w:rPr>
        <w:tab/>
      </w:r>
      <w:r w:rsidRPr="00544A08">
        <w:rPr>
          <w:b/>
          <w:sz w:val="28"/>
          <w:szCs w:val="28"/>
        </w:rPr>
        <w:t>284.2</w:t>
      </w:r>
      <w:r>
        <w:rPr>
          <w:sz w:val="28"/>
          <w:szCs w:val="28"/>
        </w:rPr>
        <w:t>.</w:t>
      </w:r>
      <w:r w:rsidR="00CF2836" w:rsidRPr="00810FC3">
        <w:rPr>
          <w:sz w:val="28"/>
          <w:szCs w:val="28"/>
        </w:rPr>
        <w:t xml:space="preserve">Общински съвет - Карнобат разрешава поемане на задължението посочено в Записа на заповед в размер на </w:t>
      </w:r>
      <w:r w:rsidR="00CF2836" w:rsidRPr="00810FC3">
        <w:rPr>
          <w:b/>
          <w:sz w:val="28"/>
          <w:szCs w:val="28"/>
        </w:rPr>
        <w:t>454 999,90 лв. (четиристотин петдесет и четири хиляди деветстотин деветдесет и девет лева и деветдесет стотинки),</w:t>
      </w:r>
      <w:r w:rsidR="00CF2836" w:rsidRPr="00810FC3">
        <w:rPr>
          <w:sz w:val="28"/>
          <w:szCs w:val="28"/>
        </w:rPr>
        <w:t xml:space="preserve"> представляващо 35</w:t>
      </w:r>
      <w:r w:rsidR="00CF2836" w:rsidRPr="00810FC3">
        <w:rPr>
          <w:sz w:val="28"/>
          <w:szCs w:val="28"/>
          <w:lang w:val="ru-RU"/>
        </w:rPr>
        <w:t xml:space="preserve"> </w:t>
      </w:r>
      <w:r w:rsidR="00CF2836" w:rsidRPr="00810FC3">
        <w:rPr>
          <w:sz w:val="28"/>
          <w:szCs w:val="28"/>
        </w:rPr>
        <w:t xml:space="preserve">% (тридесет и пет на сто) от стойността на предоставената от Управляващия орган безвъзмездната финансова помощ (100%) по проект </w:t>
      </w:r>
      <w:r w:rsidR="00CF2836" w:rsidRPr="00810FC3">
        <w:rPr>
          <w:b/>
          <w:sz w:val="28"/>
          <w:szCs w:val="28"/>
        </w:rPr>
        <w:t>„</w:t>
      </w:r>
      <w:r w:rsidR="00CF2836" w:rsidRPr="00810FC3">
        <w:rPr>
          <w:b/>
          <w:iCs/>
          <w:sz w:val="28"/>
          <w:szCs w:val="28"/>
        </w:rPr>
        <w:t>Повишаване на енергийната ефективност на публични общински сгради от образователната инфраструктура в град Карнобат</w:t>
      </w:r>
      <w:r w:rsidR="00CF2836" w:rsidRPr="00810FC3">
        <w:rPr>
          <w:b/>
          <w:sz w:val="28"/>
          <w:szCs w:val="28"/>
        </w:rPr>
        <w:t>“.</w:t>
      </w:r>
    </w:p>
    <w:p w:rsidR="00CF2836" w:rsidRDefault="00CF2836" w:rsidP="00CF2836">
      <w:pPr>
        <w:pStyle w:val="a9"/>
        <w:ind w:left="0" w:firstLine="708"/>
        <w:jc w:val="both"/>
        <w:rPr>
          <w:sz w:val="28"/>
          <w:szCs w:val="28"/>
          <w:lang w:val="bg-BG"/>
        </w:rPr>
      </w:pPr>
    </w:p>
    <w:p w:rsidR="00CF2836" w:rsidRPr="007605CA" w:rsidRDefault="00CF2836" w:rsidP="00CF2836">
      <w:pPr>
        <w:pStyle w:val="a9"/>
        <w:ind w:left="0" w:firstLine="708"/>
        <w:jc w:val="both"/>
        <w:rPr>
          <w:sz w:val="28"/>
          <w:szCs w:val="28"/>
          <w:lang w:val="bg-BG"/>
        </w:rPr>
      </w:pPr>
    </w:p>
    <w:p w:rsidR="00CF2836" w:rsidRDefault="00CF2836" w:rsidP="00CF2836">
      <w:pPr>
        <w:ind w:firstLine="708"/>
        <w:jc w:val="both"/>
        <w:rPr>
          <w:color w:val="000000"/>
          <w:sz w:val="28"/>
          <w:szCs w:val="28"/>
        </w:rPr>
      </w:pPr>
      <w:r w:rsidRPr="007A02F6">
        <w:rPr>
          <w:b/>
          <w:sz w:val="28"/>
          <w:szCs w:val="28"/>
          <w:u w:val="single"/>
        </w:rPr>
        <w:t xml:space="preserve">ПО  </w:t>
      </w:r>
      <w:r>
        <w:rPr>
          <w:b/>
          <w:sz w:val="28"/>
          <w:szCs w:val="28"/>
          <w:u w:val="single"/>
        </w:rPr>
        <w:t>СЕДЕМНАДЕСЕТА</w:t>
      </w:r>
      <w:r w:rsidRPr="007A02F6">
        <w:rPr>
          <w:b/>
          <w:sz w:val="28"/>
          <w:szCs w:val="28"/>
          <w:u w:val="single"/>
        </w:rPr>
        <w:t xml:space="preserve"> ТОЧКА ОТ ДНЕВНИЯ РЕД –</w:t>
      </w:r>
      <w:r w:rsidRPr="00EB194B">
        <w:rPr>
          <w:color w:val="000000"/>
          <w:sz w:val="28"/>
          <w:szCs w:val="28"/>
        </w:rPr>
        <w:t xml:space="preserve"> </w:t>
      </w:r>
      <w:r w:rsidRPr="003538A0">
        <w:rPr>
          <w:color w:val="000000"/>
          <w:sz w:val="28"/>
          <w:szCs w:val="28"/>
        </w:rPr>
        <w:t>Изпълнение на Административен договор по Оперативна програма „Региони в растеж“ 2014-2020 г., процедура за директно предоставяне на безвъзмездна финансова помощ BG16RFOP001-2.001 „Енергийна ефективност в периферните райони” по проект "Повишаване на енергийната ефективност на сграда на Център за социална рехабилитация и интеграция за лица с увреждания в град Карнобат"</w:t>
      </w:r>
      <w:r w:rsidRPr="009059A9">
        <w:rPr>
          <w:sz w:val="28"/>
          <w:szCs w:val="28"/>
        </w:rPr>
        <w:t xml:space="preserve">  </w:t>
      </w:r>
    </w:p>
    <w:p w:rsidR="00CF2836" w:rsidRDefault="00CF2836" w:rsidP="00CF2836">
      <w:pPr>
        <w:jc w:val="both"/>
        <w:rPr>
          <w:sz w:val="28"/>
          <w:szCs w:val="28"/>
        </w:rPr>
      </w:pPr>
    </w:p>
    <w:p w:rsidR="00CF2836" w:rsidRDefault="00CF2836" w:rsidP="00CF2836">
      <w:pPr>
        <w:jc w:val="both"/>
        <w:rPr>
          <w:sz w:val="28"/>
          <w:szCs w:val="28"/>
        </w:rPr>
      </w:pPr>
    </w:p>
    <w:p w:rsidR="00CF2836" w:rsidRDefault="00CF2836" w:rsidP="00CF2836">
      <w:pPr>
        <w:ind w:firstLine="708"/>
        <w:jc w:val="center"/>
        <w:rPr>
          <w:b/>
          <w:sz w:val="28"/>
          <w:szCs w:val="28"/>
        </w:rPr>
      </w:pPr>
      <w:r w:rsidRPr="00BC4059">
        <w:rPr>
          <w:b/>
          <w:sz w:val="28"/>
          <w:szCs w:val="28"/>
        </w:rPr>
        <w:t xml:space="preserve">Р Е Ш Е Н И </w:t>
      </w:r>
      <w:r>
        <w:rPr>
          <w:b/>
          <w:sz w:val="28"/>
          <w:szCs w:val="28"/>
        </w:rPr>
        <w:t>Я</w:t>
      </w:r>
      <w:r w:rsidRPr="00BC4059">
        <w:rPr>
          <w:b/>
          <w:sz w:val="28"/>
          <w:szCs w:val="28"/>
        </w:rPr>
        <w:t>:</w:t>
      </w:r>
    </w:p>
    <w:p w:rsidR="00CF2836" w:rsidRDefault="00CF2836" w:rsidP="00CF2836">
      <w:pPr>
        <w:tabs>
          <w:tab w:val="left" w:pos="993"/>
        </w:tabs>
        <w:jc w:val="both"/>
        <w:rPr>
          <w:lang w:val="ru-RU"/>
        </w:rPr>
      </w:pPr>
    </w:p>
    <w:p w:rsidR="00CF2836" w:rsidRPr="00810FC3" w:rsidRDefault="00544A08" w:rsidP="00CF2836">
      <w:pPr>
        <w:tabs>
          <w:tab w:val="left" w:pos="993"/>
        </w:tabs>
        <w:ind w:firstLine="708"/>
        <w:jc w:val="both"/>
        <w:rPr>
          <w:sz w:val="28"/>
          <w:szCs w:val="28"/>
        </w:rPr>
      </w:pPr>
      <w:r>
        <w:rPr>
          <w:sz w:val="28"/>
          <w:szCs w:val="28"/>
          <w:lang w:val="ru-RU"/>
        </w:rPr>
        <w:lastRenderedPageBreak/>
        <w:t xml:space="preserve"> </w:t>
      </w:r>
      <w:r w:rsidRPr="00544A08">
        <w:rPr>
          <w:b/>
          <w:sz w:val="28"/>
          <w:szCs w:val="28"/>
          <w:lang w:val="ru-RU"/>
        </w:rPr>
        <w:t>285.</w:t>
      </w:r>
      <w:r w:rsidR="00CF2836" w:rsidRPr="00544A08">
        <w:rPr>
          <w:b/>
          <w:sz w:val="28"/>
          <w:szCs w:val="28"/>
          <w:lang w:val="ru-RU"/>
        </w:rPr>
        <w:t>1</w:t>
      </w:r>
      <w:r w:rsidR="00CF2836" w:rsidRPr="00810FC3">
        <w:rPr>
          <w:sz w:val="28"/>
          <w:szCs w:val="28"/>
          <w:lang w:val="ru-RU"/>
        </w:rPr>
        <w:t xml:space="preserve">.На </w:t>
      </w:r>
      <w:r w:rsidR="00CF2836" w:rsidRPr="00810FC3">
        <w:rPr>
          <w:sz w:val="28"/>
          <w:szCs w:val="28"/>
        </w:rPr>
        <w:t>основани</w:t>
      </w:r>
      <w:proofErr w:type="gramStart"/>
      <w:r w:rsidR="00CF2836" w:rsidRPr="00810FC3">
        <w:rPr>
          <w:sz w:val="28"/>
          <w:szCs w:val="28"/>
        </w:rPr>
        <w:t>е</w:t>
      </w:r>
      <w:proofErr w:type="gramEnd"/>
      <w:r w:rsidR="00CF2836" w:rsidRPr="00810FC3">
        <w:rPr>
          <w:sz w:val="28"/>
          <w:szCs w:val="28"/>
        </w:rPr>
        <w:t xml:space="preserve"> чл.21, ал.1, т.10 от ЗМСМА, Общински съвет – Карнобат ДЕЛЕГИРА права на кмета на община Карнобат да подпише Запис на заповед във връзка с авансово плащане по проект BG16RFOP001-2.001-0105 </w:t>
      </w:r>
      <w:r w:rsidR="00CF2836" w:rsidRPr="00810FC3">
        <w:rPr>
          <w:b/>
          <w:sz w:val="28"/>
          <w:szCs w:val="28"/>
        </w:rPr>
        <w:t>"Повишаване на енергийната ефективност на сграда на Център за социална рехабилитация и интеграция за лица с увреждания в град Карнобат"</w:t>
      </w:r>
      <w:r w:rsidR="00CF2836" w:rsidRPr="00810FC3">
        <w:rPr>
          <w:sz w:val="28"/>
          <w:szCs w:val="28"/>
          <w:lang w:val="en-US"/>
        </w:rPr>
        <w:t xml:space="preserve"> </w:t>
      </w:r>
      <w:r w:rsidR="00CF2836" w:rsidRPr="00810FC3">
        <w:rPr>
          <w:sz w:val="28"/>
          <w:szCs w:val="28"/>
        </w:rPr>
        <w:t>по Оперативна програма “Региони в растеж“ 2014-2020 г.</w:t>
      </w:r>
    </w:p>
    <w:p w:rsidR="00CF2836" w:rsidRPr="00810FC3" w:rsidRDefault="00544A08" w:rsidP="00CF2836">
      <w:pPr>
        <w:tabs>
          <w:tab w:val="left" w:pos="993"/>
        </w:tabs>
        <w:jc w:val="both"/>
        <w:rPr>
          <w:rFonts w:cs="MS Sans Serif"/>
          <w:sz w:val="28"/>
          <w:szCs w:val="28"/>
        </w:rPr>
      </w:pPr>
      <w:r>
        <w:rPr>
          <w:sz w:val="28"/>
          <w:szCs w:val="28"/>
        </w:rPr>
        <w:tab/>
      </w:r>
      <w:r w:rsidRPr="00544A08">
        <w:rPr>
          <w:b/>
          <w:sz w:val="28"/>
          <w:szCs w:val="28"/>
        </w:rPr>
        <w:t>285.</w:t>
      </w:r>
      <w:r w:rsidR="00CF2836" w:rsidRPr="00544A08">
        <w:rPr>
          <w:b/>
          <w:sz w:val="28"/>
          <w:szCs w:val="28"/>
        </w:rPr>
        <w:t>2</w:t>
      </w:r>
      <w:r w:rsidR="00CF2836" w:rsidRPr="00810FC3">
        <w:rPr>
          <w:sz w:val="28"/>
          <w:szCs w:val="28"/>
        </w:rPr>
        <w:t xml:space="preserve">.Общински съвет - Карнобат разрешава поемане на задължението посочено в Записа на заповед в размер на </w:t>
      </w:r>
      <w:r w:rsidR="00CF2836" w:rsidRPr="00810FC3">
        <w:rPr>
          <w:b/>
          <w:sz w:val="28"/>
          <w:szCs w:val="28"/>
          <w:lang w:val="en-US"/>
        </w:rPr>
        <w:t>200 707</w:t>
      </w:r>
      <w:r w:rsidR="00CF2836" w:rsidRPr="00810FC3">
        <w:rPr>
          <w:b/>
          <w:sz w:val="28"/>
          <w:szCs w:val="28"/>
        </w:rPr>
        <w:t>,</w:t>
      </w:r>
      <w:r w:rsidR="00CF2836" w:rsidRPr="00810FC3">
        <w:rPr>
          <w:b/>
          <w:sz w:val="28"/>
          <w:szCs w:val="28"/>
          <w:lang w:val="en-US"/>
        </w:rPr>
        <w:t>00</w:t>
      </w:r>
      <w:r w:rsidR="00CF2836" w:rsidRPr="00810FC3">
        <w:rPr>
          <w:b/>
          <w:sz w:val="28"/>
          <w:szCs w:val="28"/>
        </w:rPr>
        <w:t xml:space="preserve"> лв. (двеста хиляди седемстотин и седем лева и нула стотинки)</w:t>
      </w:r>
      <w:r w:rsidR="00CF2836" w:rsidRPr="00810FC3">
        <w:rPr>
          <w:sz w:val="28"/>
          <w:szCs w:val="28"/>
        </w:rPr>
        <w:t>, представляващо 35</w:t>
      </w:r>
      <w:r w:rsidR="00CF2836" w:rsidRPr="00810FC3">
        <w:rPr>
          <w:sz w:val="28"/>
          <w:szCs w:val="28"/>
          <w:lang w:val="ru-RU"/>
        </w:rPr>
        <w:t xml:space="preserve"> </w:t>
      </w:r>
      <w:r w:rsidR="00CF2836" w:rsidRPr="00810FC3">
        <w:rPr>
          <w:sz w:val="28"/>
          <w:szCs w:val="28"/>
        </w:rPr>
        <w:t xml:space="preserve">% (тридесет и пет на сто) от стойността на предоставената от Управляващия орган безвъзмездната финансова помощ (100%) по проект </w:t>
      </w:r>
      <w:r w:rsidR="00CF2836" w:rsidRPr="00810FC3">
        <w:rPr>
          <w:b/>
          <w:sz w:val="28"/>
          <w:szCs w:val="28"/>
        </w:rPr>
        <w:t>"Повишаване на енергийната ефективност на сграда на Център за социална рехабилитация и интеграция за лица с увреждания в град Карнобат"</w:t>
      </w:r>
      <w:r w:rsidR="00CF2836" w:rsidRPr="00810FC3">
        <w:rPr>
          <w:b/>
          <w:sz w:val="28"/>
          <w:szCs w:val="28"/>
          <w:lang w:val="en-US"/>
        </w:rPr>
        <w:t>.</w:t>
      </w:r>
    </w:p>
    <w:p w:rsidR="00CF2836" w:rsidRPr="007605CA" w:rsidRDefault="00CF2836" w:rsidP="00CF2836">
      <w:pPr>
        <w:tabs>
          <w:tab w:val="left" w:pos="993"/>
        </w:tabs>
        <w:ind w:left="709"/>
        <w:jc w:val="both"/>
        <w:rPr>
          <w:rFonts w:cs="MS Sans Serif"/>
          <w:sz w:val="28"/>
          <w:szCs w:val="28"/>
        </w:rPr>
      </w:pPr>
    </w:p>
    <w:p w:rsidR="00CF2836" w:rsidRDefault="00CF2836" w:rsidP="00CF2836">
      <w:pPr>
        <w:ind w:firstLine="708"/>
        <w:jc w:val="both"/>
        <w:rPr>
          <w:b/>
          <w:sz w:val="28"/>
          <w:szCs w:val="28"/>
        </w:rPr>
      </w:pPr>
      <w:r w:rsidRPr="007A02F6">
        <w:rPr>
          <w:b/>
          <w:sz w:val="28"/>
          <w:szCs w:val="28"/>
          <w:u w:val="single"/>
        </w:rPr>
        <w:t xml:space="preserve">ПО  </w:t>
      </w:r>
      <w:r>
        <w:rPr>
          <w:b/>
          <w:sz w:val="28"/>
          <w:szCs w:val="28"/>
          <w:u w:val="single"/>
        </w:rPr>
        <w:t>ОСЕМНАДЕСЕТА</w:t>
      </w:r>
      <w:r w:rsidRPr="007A02F6">
        <w:rPr>
          <w:b/>
          <w:sz w:val="28"/>
          <w:szCs w:val="28"/>
          <w:u w:val="single"/>
        </w:rPr>
        <w:t xml:space="preserve"> ТОЧКА ОТ ДНЕВНИЯ РЕД –</w:t>
      </w:r>
      <w:r w:rsidRPr="00D12345">
        <w:rPr>
          <w:b/>
          <w:sz w:val="28"/>
          <w:szCs w:val="28"/>
        </w:rPr>
        <w:t xml:space="preserve"> </w:t>
      </w:r>
      <w:r w:rsidRPr="003538A0">
        <w:rPr>
          <w:color w:val="000000"/>
          <w:sz w:val="28"/>
          <w:szCs w:val="28"/>
        </w:rPr>
        <w:t>Издаване на запис на заповед от община Карнобат в полза на Агенция за социално подпомагане чрез Дирекция „Международно сътрудничество, програми и европейска интеграция“,Управляващ орган на „</w:t>
      </w:r>
      <w:proofErr w:type="spellStart"/>
      <w:r w:rsidRPr="003538A0">
        <w:rPr>
          <w:color w:val="000000"/>
          <w:sz w:val="28"/>
          <w:szCs w:val="28"/>
        </w:rPr>
        <w:t>Oперативна</w:t>
      </w:r>
      <w:proofErr w:type="spellEnd"/>
      <w:r w:rsidRPr="003538A0">
        <w:rPr>
          <w:color w:val="000000"/>
          <w:sz w:val="28"/>
          <w:szCs w:val="28"/>
        </w:rPr>
        <w:t xml:space="preserve"> програма за храни и/или основно материално подпомагане“ по Фонда за европейско подпомагане на най-нуждаещите се лица 2014-2020, обезпечаващ авансово плащане по договор № BG05FMOP001-3.002-0184 за проект „Осигуряване на топъл обяд в община Карнобат”</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BC4059">
        <w:rPr>
          <w:b/>
          <w:sz w:val="28"/>
          <w:szCs w:val="28"/>
        </w:rPr>
        <w:t>Р Е Ш Е Н И Е:</w:t>
      </w:r>
    </w:p>
    <w:p w:rsidR="00CF2836" w:rsidRDefault="00CF2836" w:rsidP="00CF2836">
      <w:pPr>
        <w:ind w:firstLine="708"/>
        <w:jc w:val="center"/>
        <w:rPr>
          <w:b/>
          <w:sz w:val="28"/>
          <w:szCs w:val="28"/>
        </w:rPr>
      </w:pPr>
    </w:p>
    <w:p w:rsidR="00CF2836" w:rsidRPr="006844F0" w:rsidRDefault="00544A08" w:rsidP="00CF2836">
      <w:pPr>
        <w:ind w:firstLine="708"/>
        <w:jc w:val="both"/>
        <w:rPr>
          <w:sz w:val="28"/>
          <w:szCs w:val="28"/>
        </w:rPr>
      </w:pPr>
      <w:r w:rsidRPr="00544A08">
        <w:rPr>
          <w:b/>
          <w:sz w:val="28"/>
          <w:szCs w:val="28"/>
        </w:rPr>
        <w:t>286</w:t>
      </w:r>
      <w:r>
        <w:rPr>
          <w:sz w:val="28"/>
          <w:szCs w:val="28"/>
        </w:rPr>
        <w:t>.</w:t>
      </w:r>
      <w:r w:rsidR="00CF2836" w:rsidRPr="006844F0">
        <w:rPr>
          <w:sz w:val="28"/>
          <w:szCs w:val="28"/>
        </w:rPr>
        <w:t>На основание чл. 21, ал. 1, т. 10, и чл. 27, ал. 4 и ал. 5 от Закона за местното самоуправление и местната администрация и договор за предоставяне на безвъзмездна финансова помощ № BG05</w:t>
      </w:r>
      <w:r w:rsidR="00CF2836" w:rsidRPr="006844F0">
        <w:rPr>
          <w:sz w:val="28"/>
          <w:szCs w:val="28"/>
          <w:lang w:val="en-US"/>
        </w:rPr>
        <w:t>F</w:t>
      </w:r>
      <w:r w:rsidR="00CF2836" w:rsidRPr="006844F0">
        <w:rPr>
          <w:sz w:val="28"/>
          <w:szCs w:val="28"/>
        </w:rPr>
        <w:t>MOP001-3.00</w:t>
      </w:r>
      <w:r w:rsidR="00CF2836" w:rsidRPr="006844F0">
        <w:rPr>
          <w:sz w:val="28"/>
          <w:szCs w:val="28"/>
          <w:lang w:val="en-US"/>
        </w:rPr>
        <w:t>2</w:t>
      </w:r>
      <w:r w:rsidR="00CF2836" w:rsidRPr="006844F0">
        <w:rPr>
          <w:sz w:val="28"/>
          <w:szCs w:val="28"/>
        </w:rPr>
        <w:t>-0</w:t>
      </w:r>
      <w:r w:rsidR="00CF2836" w:rsidRPr="006844F0">
        <w:rPr>
          <w:sz w:val="28"/>
          <w:szCs w:val="28"/>
          <w:lang w:val="en-US"/>
        </w:rPr>
        <w:t>1</w:t>
      </w:r>
      <w:r w:rsidR="00CF2836" w:rsidRPr="006844F0">
        <w:rPr>
          <w:sz w:val="28"/>
          <w:szCs w:val="28"/>
        </w:rPr>
        <w:t xml:space="preserve">84 </w:t>
      </w:r>
      <w:r w:rsidR="00CF2836" w:rsidRPr="006844F0">
        <w:rPr>
          <w:snapToGrid w:val="0"/>
          <w:sz w:val="28"/>
          <w:szCs w:val="28"/>
          <w:lang w:eastAsia="en-US"/>
        </w:rPr>
        <w:t xml:space="preserve"> </w:t>
      </w:r>
      <w:r w:rsidR="00CF2836" w:rsidRPr="006844F0">
        <w:rPr>
          <w:sz w:val="28"/>
          <w:szCs w:val="28"/>
        </w:rPr>
        <w:t>за проект „Осигуряване на топъл обяд в община Карнобат“</w:t>
      </w:r>
      <w:r w:rsidR="00CF2836" w:rsidRPr="006844F0">
        <w:rPr>
          <w:sz w:val="28"/>
          <w:szCs w:val="28"/>
          <w:lang w:val="en-US"/>
        </w:rPr>
        <w:t>,</w:t>
      </w:r>
      <w:r w:rsidR="00CF2836" w:rsidRPr="006844F0">
        <w:rPr>
          <w:sz w:val="28"/>
          <w:szCs w:val="28"/>
        </w:rPr>
        <w:t xml:space="preserve"> сключен между Община Карнобат и Агенция за социално подпомагане, седалище и адрес на управление: гр. София, п.к. 1051, ул. ”Триадица” № 2, ЕИК121015056, в качеството му на Управляващ орган, представлявано от Дирекция „Международно сътрудничество, програми и европейска интеграция“, Общински съвет – Карнобат </w:t>
      </w:r>
      <w:r w:rsidR="00CF2836" w:rsidRPr="006844F0">
        <w:rPr>
          <w:b/>
          <w:sz w:val="28"/>
          <w:szCs w:val="28"/>
        </w:rPr>
        <w:t>упълномощава</w:t>
      </w:r>
      <w:r w:rsidR="00CF2836" w:rsidRPr="006844F0">
        <w:rPr>
          <w:sz w:val="28"/>
          <w:szCs w:val="28"/>
        </w:rPr>
        <w:t xml:space="preserve">  кмета на общината Георги Иванов Димитров да  подпише  Запис  на заповед, без протест и без разноски, платим на предявяване в полза на Агенция за социално подпомагане - Дирекция „Международно сътрудничество, програми и европейска интеграция“</w:t>
      </w:r>
      <w:r w:rsidR="00CF2836" w:rsidRPr="006844F0">
        <w:rPr>
          <w:sz w:val="28"/>
          <w:szCs w:val="28"/>
          <w:lang w:val="en-US"/>
        </w:rPr>
        <w:t>,</w:t>
      </w:r>
      <w:r w:rsidR="00CF2836" w:rsidRPr="006844F0">
        <w:rPr>
          <w:sz w:val="28"/>
          <w:szCs w:val="28"/>
        </w:rPr>
        <w:t xml:space="preserve"> Управляващ орган на „Оперативна програма за храни и/или основно материално подпомагане“ в размер на 14 782 лева (Четиринадесет хиляди седемстотин осемдесет и два лева </w:t>
      </w:r>
      <w:proofErr w:type="spellStart"/>
      <w:r w:rsidR="00CF2836" w:rsidRPr="006844F0">
        <w:rPr>
          <w:sz w:val="28"/>
          <w:szCs w:val="28"/>
        </w:rPr>
        <w:t>лева</w:t>
      </w:r>
      <w:proofErr w:type="spellEnd"/>
      <w:r w:rsidR="00CF2836" w:rsidRPr="006844F0">
        <w:rPr>
          <w:sz w:val="28"/>
          <w:szCs w:val="28"/>
        </w:rPr>
        <w:t>) за обезпечаване на стойността на авансовото плащане по договора за предоставяне на безвъзмездната  финансова помощ.</w:t>
      </w:r>
    </w:p>
    <w:p w:rsidR="00CF2836" w:rsidRPr="006844F0" w:rsidRDefault="00CF2836" w:rsidP="00CF2836">
      <w:pPr>
        <w:jc w:val="both"/>
        <w:rPr>
          <w:sz w:val="26"/>
          <w:szCs w:val="22"/>
        </w:rPr>
      </w:pPr>
    </w:p>
    <w:p w:rsidR="00CF2836" w:rsidRDefault="00CF2836" w:rsidP="00CF2836">
      <w:pPr>
        <w:ind w:firstLine="708"/>
        <w:jc w:val="both"/>
        <w:rPr>
          <w:b/>
          <w:sz w:val="28"/>
          <w:szCs w:val="28"/>
          <w:u w:val="single"/>
        </w:rPr>
      </w:pPr>
      <w:r w:rsidRPr="007A02F6">
        <w:rPr>
          <w:b/>
          <w:sz w:val="28"/>
          <w:szCs w:val="28"/>
          <w:u w:val="single"/>
        </w:rPr>
        <w:lastRenderedPageBreak/>
        <w:t xml:space="preserve">ПО  </w:t>
      </w:r>
      <w:r>
        <w:rPr>
          <w:b/>
          <w:sz w:val="28"/>
          <w:szCs w:val="28"/>
          <w:u w:val="single"/>
        </w:rPr>
        <w:t>ДЕВЕТНАДЕСЕТА</w:t>
      </w:r>
      <w:r w:rsidRPr="007A02F6">
        <w:rPr>
          <w:b/>
          <w:sz w:val="28"/>
          <w:szCs w:val="28"/>
          <w:u w:val="single"/>
        </w:rPr>
        <w:t xml:space="preserve"> ТОЧКА ОТ ДНЕВНИЯ РЕД –</w:t>
      </w:r>
      <w:r w:rsidRPr="00C062E8">
        <w:rPr>
          <w:color w:val="000000"/>
          <w:sz w:val="28"/>
          <w:szCs w:val="28"/>
        </w:rPr>
        <w:t xml:space="preserve"> </w:t>
      </w:r>
      <w:r w:rsidRPr="003538A0">
        <w:rPr>
          <w:color w:val="000000"/>
          <w:sz w:val="28"/>
          <w:szCs w:val="28"/>
        </w:rPr>
        <w:t>Приемане на решение за представителство пред Общото събрание на  „Бургасинвест“ ООД  гр.Бургас, свикано за 03.08.2017г</w:t>
      </w:r>
      <w:r w:rsidRPr="003538A0">
        <w:rPr>
          <w:color w:val="000000"/>
          <w:sz w:val="28"/>
          <w:szCs w:val="28"/>
          <w:lang w:val="en-US"/>
        </w:rPr>
        <w:t>.</w:t>
      </w:r>
    </w:p>
    <w:p w:rsidR="00CF2836" w:rsidRDefault="00CF2836" w:rsidP="00CF2836">
      <w:pPr>
        <w:ind w:firstLine="708"/>
        <w:jc w:val="center"/>
        <w:rPr>
          <w:b/>
          <w:sz w:val="28"/>
          <w:szCs w:val="28"/>
        </w:rPr>
      </w:pPr>
    </w:p>
    <w:p w:rsidR="00CF2836" w:rsidRDefault="00CF2836" w:rsidP="00CF2836">
      <w:pPr>
        <w:ind w:firstLine="708"/>
        <w:jc w:val="center"/>
        <w:rPr>
          <w:b/>
          <w:sz w:val="28"/>
          <w:szCs w:val="28"/>
        </w:rPr>
      </w:pPr>
      <w:r w:rsidRPr="00BC4059">
        <w:rPr>
          <w:b/>
          <w:sz w:val="28"/>
          <w:szCs w:val="28"/>
        </w:rPr>
        <w:t xml:space="preserve">Р Е Ш Е Н И </w:t>
      </w:r>
      <w:r>
        <w:rPr>
          <w:b/>
          <w:sz w:val="28"/>
          <w:szCs w:val="28"/>
        </w:rPr>
        <w:t>Я</w:t>
      </w:r>
      <w:r w:rsidRPr="00BC4059">
        <w:rPr>
          <w:b/>
          <w:sz w:val="28"/>
          <w:szCs w:val="28"/>
        </w:rPr>
        <w:t>:</w:t>
      </w:r>
    </w:p>
    <w:p w:rsidR="00CF2836" w:rsidRPr="006C3DCF" w:rsidRDefault="00CF2836" w:rsidP="00CF2836">
      <w:pPr>
        <w:ind w:firstLine="708"/>
        <w:jc w:val="center"/>
        <w:rPr>
          <w:b/>
          <w:sz w:val="28"/>
          <w:szCs w:val="28"/>
        </w:rPr>
      </w:pPr>
    </w:p>
    <w:p w:rsidR="00CF2836" w:rsidRPr="006844F0" w:rsidRDefault="00544A08" w:rsidP="00CF2836">
      <w:pPr>
        <w:ind w:firstLine="540"/>
        <w:jc w:val="both"/>
        <w:rPr>
          <w:sz w:val="28"/>
          <w:szCs w:val="28"/>
        </w:rPr>
      </w:pPr>
      <w:r w:rsidRPr="00544A08">
        <w:rPr>
          <w:b/>
          <w:sz w:val="28"/>
          <w:szCs w:val="28"/>
        </w:rPr>
        <w:t>287.</w:t>
      </w:r>
      <w:r w:rsidR="00CF2836" w:rsidRPr="00544A08">
        <w:rPr>
          <w:b/>
          <w:sz w:val="28"/>
          <w:szCs w:val="28"/>
        </w:rPr>
        <w:t>І.</w:t>
      </w:r>
      <w:r w:rsidR="00CF2836" w:rsidRPr="006844F0">
        <w:rPr>
          <w:sz w:val="28"/>
          <w:szCs w:val="28"/>
        </w:rPr>
        <w:t xml:space="preserve"> Общински съвет-Карнобат на основание чл. 21, ал. 1, т. 23 от Закона за местното самоуправление и местната администрация,  </w:t>
      </w:r>
      <w:r w:rsidR="00CF2836" w:rsidRPr="006844F0">
        <w:rPr>
          <w:b/>
          <w:sz w:val="28"/>
          <w:szCs w:val="28"/>
        </w:rPr>
        <w:t xml:space="preserve">упълномощава </w:t>
      </w:r>
      <w:r w:rsidR="00CF2836" w:rsidRPr="006844F0">
        <w:rPr>
          <w:sz w:val="28"/>
          <w:szCs w:val="28"/>
        </w:rPr>
        <w:t xml:space="preserve">Георги Иванов Димитров - Кмет на Община Карнобат да участва в общото събрание на дружеството и да  гласува с „ЗА“   решения, както следва: </w:t>
      </w:r>
    </w:p>
    <w:p w:rsidR="00CF2836" w:rsidRPr="006844F0" w:rsidRDefault="00CF2836" w:rsidP="00CF2836">
      <w:pPr>
        <w:ind w:firstLine="540"/>
        <w:jc w:val="both"/>
        <w:rPr>
          <w:sz w:val="28"/>
          <w:szCs w:val="28"/>
        </w:rPr>
      </w:pPr>
      <w:r w:rsidRPr="006844F0">
        <w:rPr>
          <w:b/>
          <w:sz w:val="28"/>
          <w:szCs w:val="28"/>
        </w:rPr>
        <w:t>1.</w:t>
      </w:r>
      <w:r w:rsidRPr="006844F0">
        <w:rPr>
          <w:sz w:val="28"/>
          <w:szCs w:val="28"/>
        </w:rPr>
        <w:t xml:space="preserve">  Да бъде заведен иск срещу бившия управител на дружеството Атанас Петков Щерев на основание  чл.145 от Търговския закон, във връзка с чл.45 и чл.86 от Закона за задълженията и договорите за нанесена на дружеството вреда в размер на 27879.54 евро, в едно с </w:t>
      </w:r>
      <w:proofErr w:type="spellStart"/>
      <w:r w:rsidRPr="006844F0">
        <w:rPr>
          <w:sz w:val="28"/>
          <w:szCs w:val="28"/>
        </w:rPr>
        <w:t>мораторната</w:t>
      </w:r>
      <w:proofErr w:type="spellEnd"/>
      <w:r w:rsidRPr="006844F0">
        <w:rPr>
          <w:sz w:val="28"/>
          <w:szCs w:val="28"/>
        </w:rPr>
        <w:t xml:space="preserve"> лихва за забава. Сумата представлява глоба понесена от дружеството за нарушение на параграф 8, ал.1 от Закона за задължителните условия на труд при трансгранични услуги(Закон за командироване на работници) от 20.04.2009г, заради неспазено минимално трудово възнаграждение от страна на работодателя в Германия. Разследването на митница </w:t>
      </w:r>
      <w:proofErr w:type="spellStart"/>
      <w:r w:rsidRPr="006844F0">
        <w:rPr>
          <w:sz w:val="28"/>
          <w:szCs w:val="28"/>
        </w:rPr>
        <w:t>Заарбюркен</w:t>
      </w:r>
      <w:proofErr w:type="spellEnd"/>
      <w:r w:rsidRPr="006844F0">
        <w:rPr>
          <w:sz w:val="28"/>
          <w:szCs w:val="28"/>
        </w:rPr>
        <w:t xml:space="preserve"> е започнало срещу отговорното лице  Атанас Петков Щерев на 18.03.2014г. като на 30.04.2015г. „Бургасинвест“ ООД  е привлечено като страна по делото.</w:t>
      </w:r>
    </w:p>
    <w:p w:rsidR="00CF2836" w:rsidRPr="006844F0" w:rsidRDefault="00CF2836" w:rsidP="00CF2836">
      <w:pPr>
        <w:ind w:firstLine="540"/>
        <w:jc w:val="both"/>
        <w:rPr>
          <w:sz w:val="28"/>
          <w:szCs w:val="28"/>
        </w:rPr>
      </w:pPr>
      <w:r w:rsidRPr="006844F0">
        <w:rPr>
          <w:sz w:val="28"/>
          <w:szCs w:val="28"/>
        </w:rPr>
        <w:t>Атанас Петков Щерев е бил управител на дружеството, като същият е отговорно лице за извършеното нарушение и за което следва да му бъде потърсена отговорност за нанесени имуществени вреди на дружеството..</w:t>
      </w:r>
    </w:p>
    <w:p w:rsidR="00CF2836" w:rsidRPr="006844F0" w:rsidRDefault="00CF2836" w:rsidP="00CF2836">
      <w:pPr>
        <w:ind w:firstLine="540"/>
        <w:jc w:val="both"/>
        <w:rPr>
          <w:sz w:val="28"/>
          <w:szCs w:val="28"/>
        </w:rPr>
      </w:pPr>
      <w:r w:rsidRPr="006844F0">
        <w:rPr>
          <w:b/>
          <w:sz w:val="28"/>
          <w:szCs w:val="28"/>
        </w:rPr>
        <w:t>2.</w:t>
      </w:r>
      <w:r w:rsidRPr="006844F0">
        <w:rPr>
          <w:sz w:val="28"/>
          <w:szCs w:val="28"/>
        </w:rPr>
        <w:t xml:space="preserve"> Избира </w:t>
      </w:r>
      <w:proofErr w:type="spellStart"/>
      <w:r w:rsidRPr="006844F0">
        <w:rPr>
          <w:sz w:val="28"/>
          <w:szCs w:val="28"/>
        </w:rPr>
        <w:t>адв</w:t>
      </w:r>
      <w:proofErr w:type="spellEnd"/>
      <w:r w:rsidRPr="006844F0">
        <w:rPr>
          <w:sz w:val="28"/>
          <w:szCs w:val="28"/>
        </w:rPr>
        <w:t xml:space="preserve">. Елена </w:t>
      </w:r>
      <w:proofErr w:type="spellStart"/>
      <w:r w:rsidRPr="006844F0">
        <w:rPr>
          <w:sz w:val="28"/>
          <w:szCs w:val="28"/>
        </w:rPr>
        <w:t>Кокаларова</w:t>
      </w:r>
      <w:proofErr w:type="spellEnd"/>
      <w:r w:rsidRPr="006844F0">
        <w:rPr>
          <w:sz w:val="28"/>
          <w:szCs w:val="28"/>
        </w:rPr>
        <w:t>- БАК, за водене на процеса срещу Атанас Петков Щерев.</w:t>
      </w:r>
    </w:p>
    <w:p w:rsidR="00CF2836" w:rsidRPr="006844F0" w:rsidRDefault="00CF2836" w:rsidP="00CF2836">
      <w:pPr>
        <w:ind w:firstLine="540"/>
        <w:jc w:val="both"/>
        <w:rPr>
          <w:sz w:val="28"/>
          <w:szCs w:val="28"/>
        </w:rPr>
      </w:pPr>
      <w:r w:rsidRPr="006844F0">
        <w:rPr>
          <w:b/>
          <w:sz w:val="28"/>
          <w:szCs w:val="28"/>
        </w:rPr>
        <w:t>3.</w:t>
      </w:r>
      <w:r w:rsidRPr="006844F0">
        <w:rPr>
          <w:sz w:val="28"/>
          <w:szCs w:val="28"/>
        </w:rPr>
        <w:t>Финансовият резултат за 2016г. на дружество „Бургасинвест“ ООД, да бъде отнесен за покриване на загуби от минали години.</w:t>
      </w:r>
    </w:p>
    <w:p w:rsidR="00CF2836" w:rsidRPr="006844F0" w:rsidRDefault="00CF2836" w:rsidP="00CF2836">
      <w:pPr>
        <w:ind w:firstLine="540"/>
        <w:jc w:val="both"/>
        <w:rPr>
          <w:sz w:val="28"/>
          <w:szCs w:val="28"/>
        </w:rPr>
      </w:pPr>
      <w:r w:rsidRPr="006844F0">
        <w:rPr>
          <w:b/>
          <w:sz w:val="28"/>
          <w:szCs w:val="28"/>
        </w:rPr>
        <w:t>4.</w:t>
      </w:r>
      <w:r w:rsidRPr="006844F0">
        <w:rPr>
          <w:sz w:val="28"/>
          <w:szCs w:val="28"/>
        </w:rPr>
        <w:t xml:space="preserve"> Разни – съобразно интересите на Община Карнобат.</w:t>
      </w:r>
    </w:p>
    <w:p w:rsidR="00CF2836" w:rsidRPr="006844F0" w:rsidRDefault="00544A08" w:rsidP="00CF2836">
      <w:pPr>
        <w:ind w:firstLine="540"/>
        <w:jc w:val="both"/>
        <w:rPr>
          <w:sz w:val="28"/>
          <w:szCs w:val="28"/>
        </w:rPr>
      </w:pPr>
      <w:r w:rsidRPr="00544A08">
        <w:rPr>
          <w:b/>
          <w:sz w:val="28"/>
          <w:szCs w:val="28"/>
        </w:rPr>
        <w:t>287.</w:t>
      </w:r>
      <w:r w:rsidR="00CF2836" w:rsidRPr="00544A08">
        <w:rPr>
          <w:b/>
          <w:sz w:val="28"/>
          <w:szCs w:val="28"/>
        </w:rPr>
        <w:t>ІІ.</w:t>
      </w:r>
      <w:r w:rsidR="00CF2836" w:rsidRPr="006844F0">
        <w:rPr>
          <w:sz w:val="28"/>
          <w:szCs w:val="28"/>
        </w:rPr>
        <w:t xml:space="preserve"> Общински съвет-Карнобат на основание чл. 21, ал. 1, т. 23 от Закона за местното самоуправление и местната администрация,  </w:t>
      </w:r>
      <w:r w:rsidR="00CF2836" w:rsidRPr="006844F0">
        <w:rPr>
          <w:b/>
          <w:sz w:val="28"/>
          <w:szCs w:val="28"/>
        </w:rPr>
        <w:t xml:space="preserve">определя </w:t>
      </w:r>
      <w:r w:rsidR="00CF2836" w:rsidRPr="006844F0">
        <w:rPr>
          <w:sz w:val="28"/>
          <w:szCs w:val="28"/>
        </w:rPr>
        <w:t xml:space="preserve">Стефка Иванова – Заместник кмет на община Карнобат за представител на Община Карнобат в общото събрание на „Бургасинвест“ ООД, гр.Бургас, при невъзможност кмета на община Карнобат да участва лично в общото събрание на дружеството и я </w:t>
      </w:r>
      <w:r w:rsidR="00CF2836" w:rsidRPr="006844F0">
        <w:rPr>
          <w:b/>
          <w:sz w:val="28"/>
          <w:szCs w:val="28"/>
        </w:rPr>
        <w:t>упълномощава</w:t>
      </w:r>
      <w:r w:rsidR="00CF2836" w:rsidRPr="006844F0">
        <w:rPr>
          <w:sz w:val="28"/>
          <w:szCs w:val="28"/>
        </w:rPr>
        <w:t xml:space="preserve"> да гласува с „ЗА“   решения, както следва: </w:t>
      </w:r>
    </w:p>
    <w:p w:rsidR="00CF2836" w:rsidRPr="006844F0" w:rsidRDefault="00CF2836" w:rsidP="00CF2836">
      <w:pPr>
        <w:ind w:firstLine="540"/>
        <w:jc w:val="both"/>
        <w:rPr>
          <w:sz w:val="28"/>
          <w:szCs w:val="28"/>
        </w:rPr>
      </w:pPr>
      <w:r w:rsidRPr="006844F0">
        <w:rPr>
          <w:b/>
          <w:sz w:val="28"/>
          <w:szCs w:val="28"/>
        </w:rPr>
        <w:t>1.</w:t>
      </w:r>
      <w:r w:rsidRPr="006844F0">
        <w:rPr>
          <w:sz w:val="28"/>
          <w:szCs w:val="28"/>
        </w:rPr>
        <w:t xml:space="preserve">  Да бъде заведен иск срещу бившия управител на дружеството Атанас Петков Щерев на основание  чл.145 от </w:t>
      </w:r>
      <w:proofErr w:type="spellStart"/>
      <w:r w:rsidRPr="006844F0">
        <w:rPr>
          <w:sz w:val="28"/>
          <w:szCs w:val="28"/>
        </w:rPr>
        <w:t>Търгавския</w:t>
      </w:r>
      <w:proofErr w:type="spellEnd"/>
      <w:r w:rsidRPr="006844F0">
        <w:rPr>
          <w:sz w:val="28"/>
          <w:szCs w:val="28"/>
        </w:rPr>
        <w:t xml:space="preserve"> закон, във връзка с чл.45 и чл.86 от Закона за задълженията и договорите за нанесена на дружеството вреда в размер на 27879.54 евро, в едно с </w:t>
      </w:r>
      <w:proofErr w:type="spellStart"/>
      <w:r w:rsidRPr="006844F0">
        <w:rPr>
          <w:sz w:val="28"/>
          <w:szCs w:val="28"/>
        </w:rPr>
        <w:t>мораторната</w:t>
      </w:r>
      <w:proofErr w:type="spellEnd"/>
      <w:r w:rsidRPr="006844F0">
        <w:rPr>
          <w:sz w:val="28"/>
          <w:szCs w:val="28"/>
        </w:rPr>
        <w:t xml:space="preserve"> лихва за забава. Сумата представлява глоба понесена от дружеството за нарушение на параграф 8, ал.1 от Закона за задължителните условия на труд при трансгранични услуги(Закон за командироване на работници) от 20.04.2009г, заради неспазено минимално трудово възнаграждение от страна на работодателя в Германия. Разследването на митница </w:t>
      </w:r>
      <w:proofErr w:type="spellStart"/>
      <w:r w:rsidRPr="006844F0">
        <w:rPr>
          <w:sz w:val="28"/>
          <w:szCs w:val="28"/>
        </w:rPr>
        <w:t>Заарбюркен</w:t>
      </w:r>
      <w:proofErr w:type="spellEnd"/>
      <w:r w:rsidRPr="006844F0">
        <w:rPr>
          <w:sz w:val="28"/>
          <w:szCs w:val="28"/>
        </w:rPr>
        <w:t xml:space="preserve"> е започнало </w:t>
      </w:r>
      <w:r w:rsidRPr="006844F0">
        <w:rPr>
          <w:sz w:val="28"/>
          <w:szCs w:val="28"/>
        </w:rPr>
        <w:lastRenderedPageBreak/>
        <w:t>срещу отговорното лице  Атанас Петков Щерев на 18.03.2014г. като на 30.04.2015г. „Бургасинвест“ ООД  е привлечено като страна по делото.</w:t>
      </w:r>
    </w:p>
    <w:p w:rsidR="00CF2836" w:rsidRPr="006844F0" w:rsidRDefault="00CF2836" w:rsidP="00CF2836">
      <w:pPr>
        <w:ind w:firstLine="540"/>
        <w:jc w:val="both"/>
        <w:rPr>
          <w:sz w:val="28"/>
          <w:szCs w:val="28"/>
        </w:rPr>
      </w:pPr>
      <w:r w:rsidRPr="006844F0">
        <w:rPr>
          <w:sz w:val="28"/>
          <w:szCs w:val="28"/>
        </w:rPr>
        <w:t>Атанас Петков Щерев е бил управител на дружеството, като същият е отговорно лице за извършеното нарушение и за което следва да му бъде потърсена отговорност за нанесени имуществени вреди на дружеството..</w:t>
      </w:r>
    </w:p>
    <w:p w:rsidR="00CF2836" w:rsidRPr="006844F0" w:rsidRDefault="00CF2836" w:rsidP="00CF2836">
      <w:pPr>
        <w:ind w:firstLine="540"/>
        <w:jc w:val="both"/>
        <w:rPr>
          <w:sz w:val="28"/>
          <w:szCs w:val="28"/>
        </w:rPr>
      </w:pPr>
      <w:r w:rsidRPr="006844F0">
        <w:rPr>
          <w:b/>
          <w:sz w:val="28"/>
          <w:szCs w:val="28"/>
        </w:rPr>
        <w:t>2.</w:t>
      </w:r>
      <w:r w:rsidRPr="006844F0">
        <w:rPr>
          <w:sz w:val="28"/>
          <w:szCs w:val="28"/>
        </w:rPr>
        <w:t xml:space="preserve"> Избира </w:t>
      </w:r>
      <w:proofErr w:type="spellStart"/>
      <w:r w:rsidRPr="006844F0">
        <w:rPr>
          <w:sz w:val="28"/>
          <w:szCs w:val="28"/>
        </w:rPr>
        <w:t>адв</w:t>
      </w:r>
      <w:proofErr w:type="spellEnd"/>
      <w:r w:rsidRPr="006844F0">
        <w:rPr>
          <w:sz w:val="28"/>
          <w:szCs w:val="28"/>
        </w:rPr>
        <w:t xml:space="preserve">. Елена </w:t>
      </w:r>
      <w:proofErr w:type="spellStart"/>
      <w:r w:rsidRPr="006844F0">
        <w:rPr>
          <w:sz w:val="28"/>
          <w:szCs w:val="28"/>
        </w:rPr>
        <w:t>Кокаларова-БАК</w:t>
      </w:r>
      <w:proofErr w:type="spellEnd"/>
      <w:r w:rsidRPr="006844F0">
        <w:rPr>
          <w:sz w:val="28"/>
          <w:szCs w:val="28"/>
        </w:rPr>
        <w:t>, за водене на процеса срещу Атанас Петков Щерев.</w:t>
      </w:r>
    </w:p>
    <w:p w:rsidR="00CF2836" w:rsidRPr="006844F0" w:rsidRDefault="00CF2836" w:rsidP="00CF2836">
      <w:pPr>
        <w:ind w:firstLine="540"/>
        <w:jc w:val="both"/>
        <w:rPr>
          <w:sz w:val="28"/>
          <w:szCs w:val="28"/>
        </w:rPr>
      </w:pPr>
      <w:r w:rsidRPr="006844F0">
        <w:rPr>
          <w:b/>
          <w:sz w:val="28"/>
          <w:szCs w:val="28"/>
        </w:rPr>
        <w:t>3</w:t>
      </w:r>
      <w:r w:rsidRPr="006844F0">
        <w:rPr>
          <w:sz w:val="28"/>
          <w:szCs w:val="28"/>
        </w:rPr>
        <w:t>.Финансовият резултат за 2016г. на дружество „Бургасинвест“ ООД, да бъде отнесен за покриване на загуби от минали години.</w:t>
      </w:r>
    </w:p>
    <w:p w:rsidR="00CF2836" w:rsidRPr="006844F0" w:rsidRDefault="00CF2836" w:rsidP="00CF2836">
      <w:pPr>
        <w:ind w:firstLine="540"/>
        <w:jc w:val="both"/>
        <w:rPr>
          <w:sz w:val="28"/>
          <w:szCs w:val="28"/>
        </w:rPr>
      </w:pPr>
      <w:r w:rsidRPr="006844F0">
        <w:rPr>
          <w:b/>
          <w:sz w:val="28"/>
          <w:szCs w:val="28"/>
        </w:rPr>
        <w:t>4.</w:t>
      </w:r>
      <w:r w:rsidRPr="006844F0">
        <w:rPr>
          <w:sz w:val="28"/>
          <w:szCs w:val="28"/>
        </w:rPr>
        <w:t xml:space="preserve"> Разни – съобразно интересите на Община Карнобат.</w:t>
      </w:r>
    </w:p>
    <w:p w:rsidR="00CF2836" w:rsidRPr="006844F0" w:rsidRDefault="00544A08" w:rsidP="00CF2836">
      <w:pPr>
        <w:ind w:firstLine="540"/>
        <w:jc w:val="both"/>
        <w:rPr>
          <w:b/>
          <w:sz w:val="28"/>
          <w:szCs w:val="28"/>
        </w:rPr>
      </w:pPr>
      <w:r w:rsidRPr="00544A08">
        <w:rPr>
          <w:b/>
          <w:sz w:val="28"/>
          <w:szCs w:val="28"/>
        </w:rPr>
        <w:t>287.</w:t>
      </w:r>
      <w:r w:rsidR="00CF2836" w:rsidRPr="00544A08">
        <w:rPr>
          <w:b/>
          <w:sz w:val="28"/>
          <w:szCs w:val="28"/>
        </w:rPr>
        <w:t>ІІІ.</w:t>
      </w:r>
      <w:r w:rsidR="00CF2836" w:rsidRPr="006844F0">
        <w:rPr>
          <w:sz w:val="28"/>
          <w:szCs w:val="28"/>
        </w:rPr>
        <w:t xml:space="preserve"> Общински съвет-Карнобат на основание чл.60, ал.1 от Административно-процесуалния кодекс допуска предварително изпълнение на решението.</w:t>
      </w:r>
    </w:p>
    <w:p w:rsidR="00DA6E60" w:rsidRDefault="00DA6E60" w:rsidP="00DA6E60"/>
    <w:sectPr w:rsidR="00DA6E60" w:rsidSect="002D68A8">
      <w:pgSz w:w="11906" w:h="16838"/>
      <w:pgMar w:top="993" w:right="11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1">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2A5B"/>
    <w:rsid w:val="000012A5"/>
    <w:rsid w:val="00002321"/>
    <w:rsid w:val="00015B17"/>
    <w:rsid w:val="00021841"/>
    <w:rsid w:val="00040D54"/>
    <w:rsid w:val="00073596"/>
    <w:rsid w:val="00074FC4"/>
    <w:rsid w:val="0007690E"/>
    <w:rsid w:val="000770E4"/>
    <w:rsid w:val="00083213"/>
    <w:rsid w:val="00085CF3"/>
    <w:rsid w:val="00095622"/>
    <w:rsid w:val="000957FA"/>
    <w:rsid w:val="00096260"/>
    <w:rsid w:val="000B449F"/>
    <w:rsid w:val="000E2E09"/>
    <w:rsid w:val="000E36D3"/>
    <w:rsid w:val="000E4C53"/>
    <w:rsid w:val="000E64AA"/>
    <w:rsid w:val="00102A5B"/>
    <w:rsid w:val="00121829"/>
    <w:rsid w:val="00126127"/>
    <w:rsid w:val="00130B79"/>
    <w:rsid w:val="00143D7D"/>
    <w:rsid w:val="001527C4"/>
    <w:rsid w:val="00164023"/>
    <w:rsid w:val="00173468"/>
    <w:rsid w:val="00176EA0"/>
    <w:rsid w:val="0018069E"/>
    <w:rsid w:val="001A3051"/>
    <w:rsid w:val="001B4F08"/>
    <w:rsid w:val="001E1000"/>
    <w:rsid w:val="001F2663"/>
    <w:rsid w:val="0020520A"/>
    <w:rsid w:val="0022443B"/>
    <w:rsid w:val="00235D7B"/>
    <w:rsid w:val="00245871"/>
    <w:rsid w:val="00260186"/>
    <w:rsid w:val="00293901"/>
    <w:rsid w:val="002974FD"/>
    <w:rsid w:val="002B1411"/>
    <w:rsid w:val="002C1A8A"/>
    <w:rsid w:val="002C351C"/>
    <w:rsid w:val="002C3E9A"/>
    <w:rsid w:val="002C423B"/>
    <w:rsid w:val="002D68A8"/>
    <w:rsid w:val="002E6E2C"/>
    <w:rsid w:val="00323983"/>
    <w:rsid w:val="00335F8C"/>
    <w:rsid w:val="00347D23"/>
    <w:rsid w:val="00347DEF"/>
    <w:rsid w:val="00361854"/>
    <w:rsid w:val="00366860"/>
    <w:rsid w:val="0037270D"/>
    <w:rsid w:val="00382661"/>
    <w:rsid w:val="00384E08"/>
    <w:rsid w:val="003866A1"/>
    <w:rsid w:val="00396774"/>
    <w:rsid w:val="003A0128"/>
    <w:rsid w:val="003B1AC1"/>
    <w:rsid w:val="003B7EA8"/>
    <w:rsid w:val="00405BB7"/>
    <w:rsid w:val="0041692F"/>
    <w:rsid w:val="004304AA"/>
    <w:rsid w:val="0043758D"/>
    <w:rsid w:val="00444A1B"/>
    <w:rsid w:val="00446F72"/>
    <w:rsid w:val="004509F0"/>
    <w:rsid w:val="00451552"/>
    <w:rsid w:val="004560F5"/>
    <w:rsid w:val="004738E0"/>
    <w:rsid w:val="00476EDA"/>
    <w:rsid w:val="004839C5"/>
    <w:rsid w:val="004D1677"/>
    <w:rsid w:val="004E30BC"/>
    <w:rsid w:val="00530FC3"/>
    <w:rsid w:val="00544A08"/>
    <w:rsid w:val="00554E89"/>
    <w:rsid w:val="00571B07"/>
    <w:rsid w:val="00572419"/>
    <w:rsid w:val="00575354"/>
    <w:rsid w:val="00575E61"/>
    <w:rsid w:val="0059334B"/>
    <w:rsid w:val="005C0C2D"/>
    <w:rsid w:val="005C6F47"/>
    <w:rsid w:val="0061089B"/>
    <w:rsid w:val="00611AAA"/>
    <w:rsid w:val="00611E76"/>
    <w:rsid w:val="00624DA5"/>
    <w:rsid w:val="006522AB"/>
    <w:rsid w:val="00692B24"/>
    <w:rsid w:val="006956D2"/>
    <w:rsid w:val="006C182F"/>
    <w:rsid w:val="006C4912"/>
    <w:rsid w:val="00720385"/>
    <w:rsid w:val="007268A7"/>
    <w:rsid w:val="0077403F"/>
    <w:rsid w:val="00797D4C"/>
    <w:rsid w:val="007A5744"/>
    <w:rsid w:val="007A7D9D"/>
    <w:rsid w:val="007B2807"/>
    <w:rsid w:val="007D0DC8"/>
    <w:rsid w:val="007D6BB5"/>
    <w:rsid w:val="007D7682"/>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8F4A72"/>
    <w:rsid w:val="00906CD8"/>
    <w:rsid w:val="00916EDE"/>
    <w:rsid w:val="00931DAC"/>
    <w:rsid w:val="00937706"/>
    <w:rsid w:val="00940B44"/>
    <w:rsid w:val="0096337E"/>
    <w:rsid w:val="00973CF8"/>
    <w:rsid w:val="00977957"/>
    <w:rsid w:val="0099793B"/>
    <w:rsid w:val="009C4D61"/>
    <w:rsid w:val="009D7E98"/>
    <w:rsid w:val="00A137C4"/>
    <w:rsid w:val="00A27604"/>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52989"/>
    <w:rsid w:val="00B7068C"/>
    <w:rsid w:val="00B81F9E"/>
    <w:rsid w:val="00B95C09"/>
    <w:rsid w:val="00BA561C"/>
    <w:rsid w:val="00BD04F1"/>
    <w:rsid w:val="00BD2A00"/>
    <w:rsid w:val="00BF2540"/>
    <w:rsid w:val="00C00974"/>
    <w:rsid w:val="00C0199A"/>
    <w:rsid w:val="00C07546"/>
    <w:rsid w:val="00C13BD8"/>
    <w:rsid w:val="00C166E7"/>
    <w:rsid w:val="00C25FB3"/>
    <w:rsid w:val="00C35B9F"/>
    <w:rsid w:val="00C615EC"/>
    <w:rsid w:val="00C74AE6"/>
    <w:rsid w:val="00C75F1B"/>
    <w:rsid w:val="00C77113"/>
    <w:rsid w:val="00C84082"/>
    <w:rsid w:val="00C92352"/>
    <w:rsid w:val="00C9381D"/>
    <w:rsid w:val="00CE2B09"/>
    <w:rsid w:val="00CE7AC8"/>
    <w:rsid w:val="00CF090D"/>
    <w:rsid w:val="00CF1793"/>
    <w:rsid w:val="00CF2836"/>
    <w:rsid w:val="00D6713C"/>
    <w:rsid w:val="00D7016B"/>
    <w:rsid w:val="00D725CC"/>
    <w:rsid w:val="00D74020"/>
    <w:rsid w:val="00D74777"/>
    <w:rsid w:val="00D9168C"/>
    <w:rsid w:val="00DA6E60"/>
    <w:rsid w:val="00DB59F1"/>
    <w:rsid w:val="00DC03A8"/>
    <w:rsid w:val="00DC2871"/>
    <w:rsid w:val="00DD5AE4"/>
    <w:rsid w:val="00DF3697"/>
    <w:rsid w:val="00DF4792"/>
    <w:rsid w:val="00E026BD"/>
    <w:rsid w:val="00E02CBD"/>
    <w:rsid w:val="00E14C29"/>
    <w:rsid w:val="00E17CCE"/>
    <w:rsid w:val="00E226E6"/>
    <w:rsid w:val="00E26F4D"/>
    <w:rsid w:val="00E31C27"/>
    <w:rsid w:val="00E361D7"/>
    <w:rsid w:val="00E57D04"/>
    <w:rsid w:val="00E70D87"/>
    <w:rsid w:val="00E71C60"/>
    <w:rsid w:val="00ED7A42"/>
    <w:rsid w:val="00EE028B"/>
    <w:rsid w:val="00EF20A8"/>
    <w:rsid w:val="00F07C46"/>
    <w:rsid w:val="00F23C57"/>
    <w:rsid w:val="00F468D2"/>
    <w:rsid w:val="00F557AE"/>
    <w:rsid w:val="00F729DE"/>
    <w:rsid w:val="00F75A8E"/>
    <w:rsid w:val="00F83EEC"/>
    <w:rsid w:val="00FB06C0"/>
    <w:rsid w:val="00FB1190"/>
    <w:rsid w:val="00FB2AB8"/>
    <w:rsid w:val="00FB7BE2"/>
    <w:rsid w:val="00FE0394"/>
    <w:rsid w:val="00FE48E1"/>
    <w:rsid w:val="00FF2E24"/>
    <w:rsid w:val="00FF3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table" w:styleId="af1">
    <w:name w:val="Table Grid"/>
    <w:basedOn w:val="a1"/>
    <w:rsid w:val="00B7068C"/>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rFonts w:eastAsia="Times New Roman" w:cs="Times New Roman"/>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iPriority w:val="99"/>
    <w:semiHidden/>
    <w:unhideWhenUsed/>
    <w:rsid w:val="008C0E7D"/>
    <w:rPr>
      <w:rFonts w:ascii="Tahoma" w:hAnsi="Tahoma" w:cs="Tahoma"/>
      <w:sz w:val="16"/>
      <w:szCs w:val="16"/>
    </w:rPr>
  </w:style>
  <w:style w:type="character" w:customStyle="1" w:styleId="aff0">
    <w:name w:val="Изнесен текст Знак"/>
    <w:basedOn w:val="a0"/>
    <w:link w:val="aff"/>
    <w:uiPriority w:val="99"/>
    <w:semiHidden/>
    <w:rsid w:val="008C0E7D"/>
    <w:rPr>
      <w:rFonts w:ascii="Tahoma" w:eastAsia="Times New Roman" w:hAnsi="Tahoma" w:cs="Tahoma"/>
      <w:sz w:val="16"/>
      <w:szCs w:val="16"/>
      <w:lang w:eastAsia="bg-BG"/>
    </w:rPr>
  </w:style>
  <w:style w:type="character" w:customStyle="1" w:styleId="20">
    <w:name w:val="Основен текст (2)_"/>
    <w:basedOn w:val="a0"/>
    <w:link w:val="21"/>
    <w:rsid w:val="007D0DC8"/>
    <w:rPr>
      <w:sz w:val="26"/>
      <w:szCs w:val="26"/>
      <w:shd w:val="clear" w:color="auto" w:fill="FFFFFF"/>
    </w:rPr>
  </w:style>
  <w:style w:type="paragraph" w:customStyle="1" w:styleId="21">
    <w:name w:val="Основен текст (2)1"/>
    <w:basedOn w:val="a"/>
    <w:link w:val="20"/>
    <w:rsid w:val="007D0DC8"/>
    <w:pPr>
      <w:shd w:val="clear" w:color="auto" w:fill="FFFFFF"/>
      <w:spacing w:line="313" w:lineRule="exact"/>
      <w:ind w:hanging="1040"/>
      <w:jc w:val="both"/>
    </w:pPr>
    <w:rPr>
      <w:rFonts w:eastAsiaTheme="minorHAnsi" w:cstheme="minorBidi"/>
      <w:sz w:val="26"/>
      <w:szCs w:val="26"/>
      <w:lang w:eastAsia="en-US"/>
    </w:rPr>
  </w:style>
  <w:style w:type="character" w:customStyle="1" w:styleId="22">
    <w:name w:val="Основен текст (2)"/>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Основен текст (2)6"/>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5">
    <w:name w:val="Основен текст (2)5"/>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1pt">
    <w:name w:val="Основен текст (2) + 11 pt"/>
    <w:basedOn w:val="20"/>
    <w:rsid w:val="007D0DC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Основен текст (2)4"/>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
    <w:name w:val="Основен текст (2)3"/>
    <w:basedOn w:val="20"/>
    <w:rsid w:val="007D0DC8"/>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f1">
    <w:name w:val="Основен текст_"/>
    <w:basedOn w:val="a0"/>
    <w:link w:val="19"/>
    <w:rsid w:val="007D0DC8"/>
    <w:rPr>
      <w:sz w:val="24"/>
      <w:szCs w:val="24"/>
      <w:shd w:val="clear" w:color="auto" w:fill="FFFFFF"/>
    </w:rPr>
  </w:style>
  <w:style w:type="paragraph" w:customStyle="1" w:styleId="19">
    <w:name w:val="Основен текст1"/>
    <w:basedOn w:val="a"/>
    <w:link w:val="aff1"/>
    <w:rsid w:val="007D0DC8"/>
    <w:pPr>
      <w:shd w:val="clear" w:color="auto" w:fill="FFFFFF"/>
      <w:spacing w:line="0" w:lineRule="atLeast"/>
    </w:pPr>
    <w:rPr>
      <w:rFonts w:eastAsiaTheme="minorHAnsi" w:cstheme="minorBidi"/>
      <w:lang w:eastAsia="en-US"/>
    </w:rPr>
  </w:style>
  <w:style w:type="paragraph" w:customStyle="1" w:styleId="1a">
    <w:name w:val="Знак Знак1"/>
    <w:basedOn w:val="a"/>
    <w:rsid w:val="00384E08"/>
    <w:pPr>
      <w:tabs>
        <w:tab w:val="left" w:pos="709"/>
      </w:tabs>
    </w:pPr>
    <w:rPr>
      <w:rFonts w:ascii="Tahoma" w:hAnsi="Tahoma"/>
      <w:lang w:val="pl-PL" w:eastAsia="pl-PL"/>
    </w:rPr>
  </w:style>
  <w:style w:type="paragraph" w:customStyle="1" w:styleId="aff2">
    <w:name w:val="Знак Знак Знак"/>
    <w:basedOn w:val="a"/>
    <w:rsid w:val="00384E08"/>
    <w:pPr>
      <w:tabs>
        <w:tab w:val="left" w:pos="709"/>
      </w:tabs>
    </w:pPr>
    <w:rPr>
      <w:rFonts w:ascii="Tahoma" w:hAnsi="Tahoma"/>
      <w:lang w:val="pl-PL" w:eastAsia="pl-PL"/>
    </w:rPr>
  </w:style>
  <w:style w:type="paragraph" w:customStyle="1" w:styleId="aff3">
    <w:name w:val="Знак"/>
    <w:basedOn w:val="a"/>
    <w:semiHidden/>
    <w:rsid w:val="00384E08"/>
    <w:pPr>
      <w:tabs>
        <w:tab w:val="left" w:pos="709"/>
      </w:tabs>
    </w:pPr>
    <w:rPr>
      <w:rFonts w:ascii="Futura Bk" w:hAnsi="Futura Bk"/>
      <w:lang w:val="pl-PL" w:eastAsia="pl-PL"/>
    </w:rPr>
  </w:style>
  <w:style w:type="paragraph" w:customStyle="1" w:styleId="1b">
    <w:name w:val="Знак Знак1 Знак"/>
    <w:basedOn w:val="a"/>
    <w:rsid w:val="00384E08"/>
    <w:pPr>
      <w:tabs>
        <w:tab w:val="left" w:pos="709"/>
      </w:tabs>
    </w:pPr>
    <w:rPr>
      <w:rFonts w:ascii="Tahoma" w:hAnsi="Tahoma"/>
      <w:lang w:val="pl-PL" w:eastAsia="pl-PL"/>
    </w:rPr>
  </w:style>
  <w:style w:type="paragraph" w:customStyle="1" w:styleId="1Char2">
    <w:name w:val="Знак Знак1 Знак Знак Знак Char"/>
    <w:basedOn w:val="a"/>
    <w:rsid w:val="00384E08"/>
    <w:pPr>
      <w:tabs>
        <w:tab w:val="left" w:pos="709"/>
      </w:tabs>
    </w:pPr>
    <w:rPr>
      <w:rFonts w:ascii="Tahoma" w:hAnsi="Tahoma"/>
      <w:lang w:val="pl-PL" w:eastAsia="pl-PL"/>
    </w:rPr>
  </w:style>
  <w:style w:type="paragraph" w:customStyle="1" w:styleId="1c">
    <w:name w:val="Знак Знак1"/>
    <w:basedOn w:val="a"/>
    <w:rsid w:val="00DA6E60"/>
    <w:pPr>
      <w:tabs>
        <w:tab w:val="left" w:pos="709"/>
      </w:tabs>
    </w:pPr>
    <w:rPr>
      <w:rFonts w:ascii="Tahoma" w:hAnsi="Tahoma"/>
      <w:lang w:val="pl-PL" w:eastAsia="pl-PL"/>
    </w:rPr>
  </w:style>
  <w:style w:type="paragraph" w:customStyle="1" w:styleId="aff4">
    <w:name w:val="Знак Знак Знак"/>
    <w:basedOn w:val="a"/>
    <w:rsid w:val="00DA6E60"/>
    <w:pPr>
      <w:tabs>
        <w:tab w:val="left" w:pos="709"/>
      </w:tabs>
    </w:pPr>
    <w:rPr>
      <w:rFonts w:ascii="Tahoma" w:hAnsi="Tahoma"/>
      <w:lang w:val="pl-PL" w:eastAsia="pl-PL"/>
    </w:rPr>
  </w:style>
  <w:style w:type="paragraph" w:customStyle="1" w:styleId="aff5">
    <w:name w:val="Знак"/>
    <w:basedOn w:val="a"/>
    <w:semiHidden/>
    <w:rsid w:val="00DA6E60"/>
    <w:pPr>
      <w:tabs>
        <w:tab w:val="left" w:pos="709"/>
      </w:tabs>
    </w:pPr>
    <w:rPr>
      <w:rFonts w:ascii="Futura Bk" w:hAnsi="Futura Bk"/>
      <w:lang w:val="pl-PL" w:eastAsia="pl-PL"/>
    </w:rPr>
  </w:style>
  <w:style w:type="paragraph" w:customStyle="1" w:styleId="1d">
    <w:name w:val="Знак Знак1 Знак"/>
    <w:basedOn w:val="a"/>
    <w:rsid w:val="00DA6E60"/>
    <w:pPr>
      <w:tabs>
        <w:tab w:val="left" w:pos="709"/>
      </w:tabs>
    </w:pPr>
    <w:rPr>
      <w:rFonts w:ascii="Tahoma" w:hAnsi="Tahoma"/>
      <w:lang w:val="pl-PL" w:eastAsia="pl-PL"/>
    </w:rPr>
  </w:style>
  <w:style w:type="paragraph" w:customStyle="1" w:styleId="1Char3">
    <w:name w:val="Знак Знак1 Знак Знак Знак Char"/>
    <w:basedOn w:val="a"/>
    <w:rsid w:val="00DA6E60"/>
    <w:pPr>
      <w:tabs>
        <w:tab w:val="left" w:pos="709"/>
      </w:tabs>
    </w:pPr>
    <w:rPr>
      <w:rFonts w:ascii="Tahoma" w:hAnsi="Tahoma"/>
      <w:lang w:val="pl-PL" w:eastAsia="pl-PL"/>
    </w:rPr>
  </w:style>
  <w:style w:type="character" w:customStyle="1" w:styleId="FontStyle24">
    <w:name w:val="Font Style24"/>
    <w:uiPriority w:val="99"/>
    <w:rsid w:val="00DA6E60"/>
    <w:rPr>
      <w:rFonts w:ascii="Times New Roman" w:hAnsi="Times New Roman" w:cs="Times New Roman" w:hint="default"/>
      <w:color w:val="000000"/>
      <w:sz w:val="22"/>
      <w:szCs w:val="22"/>
    </w:rPr>
  </w:style>
  <w:style w:type="character" w:customStyle="1" w:styleId="alcapt1">
    <w:name w:val="al_capt1"/>
    <w:rsid w:val="00CF2836"/>
    <w:rPr>
      <w:i/>
      <w:i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D756C-7F93-43E2-A111-8AFABEAC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21</Pages>
  <Words>6944</Words>
  <Characters>39587</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159</cp:revision>
  <cp:lastPrinted>2017-03-14T14:34:00Z</cp:lastPrinted>
  <dcterms:created xsi:type="dcterms:W3CDTF">2015-11-30T12:12:00Z</dcterms:created>
  <dcterms:modified xsi:type="dcterms:W3CDTF">2017-08-03T07:41:00Z</dcterms:modified>
</cp:coreProperties>
</file>